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8.tif" ContentType="image/tiff"/>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14:paraId="4B0F689F">
      <w:pPr>
        <w:shd w:val="clear" w:color="auto" w:fill="FFFFFF" w:themeFill="background1"/>
        <w:snapToGrid w:val="0"/>
        <w:spacing w:line="360" w:lineRule="auto"/>
        <w:jc w:val="center"/>
        <w:textAlignment w:val="center"/>
        <w:rPr>
          <w:rFonts w:ascii="Times New Roman" w:eastAsia="宋体" w:hAnsi="Times New Roman" w:cs="Times New Roman" w:hint="default"/>
          <w:b/>
          <w:bCs/>
          <w:snapToGrid w:val="0"/>
          <w:color w:val="0D0D0D" w:themeColor="text1" w:themeTint="F2"/>
          <w:kern w:val="0"/>
          <w:sz w:val="44"/>
          <w:szCs w:val="44"/>
          <w:lang w:val="en-US" w:eastAsia="zh-CN"/>
          <w14:textFill>
            <w14:solidFill>
              <w14:schemeClr w14:val="tx1">
                <w14:lumMod w14:val="95000"/>
                <w14:lumOff w14:val="5000"/>
              </w14:schemeClr>
            </w14:solidFill>
          </w14:textFill>
        </w:rPr>
      </w:pPr>
      <w:r>
        <w:rPr>
          <w:rFonts w:ascii="Times New Roman" w:eastAsia="宋体" w:hAnsi="Times New Roman" w:cs="Times New Roman"/>
          <w:b/>
          <w:bCs/>
          <w:snapToGrid w:val="0"/>
          <w:color w:val="0D0D0D" w:themeColor="text1" w:themeTint="F2"/>
          <w:kern w:val="0"/>
          <w:sz w:val="44"/>
          <w:szCs w:val="44"/>
          <w14:textFill>
            <w14:solidFill>
              <w14:schemeClr w14:val="tx1">
                <w14:lumMod w14:val="95000"/>
                <w14:lumOff w14:val="5000"/>
              </w14:schemeClr>
            </w14:solidFill>
          </w14:textFill>
        </w:rPr>
        <w:drawing>
          <wp:anchor simplePos="0" relativeHeight="251658240" behindDoc="0" locked="0" layoutInCell="1" allowOverlap="1">
            <wp:simplePos x="0" y="0"/>
            <wp:positionH relativeFrom="page">
              <wp:posOffset>10718800</wp:posOffset>
            </wp:positionH>
            <wp:positionV relativeFrom="topMargin">
              <wp:posOffset>12357100</wp:posOffset>
            </wp:positionV>
            <wp:extent cx="368300" cy="342900"/>
            <wp:wrapNone/>
            <wp:docPr id="1000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
                    <pic:cNvPicPr>
                      <a:picLocks noChangeAspect="1"/>
                    </pic:cNvPicPr>
                  </pic:nvPicPr>
                  <pic:blipFill>
                    <a:blip xmlns:r="http://schemas.openxmlformats.org/officeDocument/2006/relationships" r:embed="rId5"/>
                    <a:stretch>
                      <a:fillRect/>
                    </a:stretch>
                  </pic:blipFill>
                  <pic:spPr>
                    <a:xfrm>
                      <a:off x="0" y="0"/>
                      <a:ext cx="368300" cy="342900"/>
                    </a:xfrm>
                    <a:prstGeom prst="rect">
                      <a:avLst/>
                    </a:prstGeom>
                  </pic:spPr>
                </pic:pic>
              </a:graphicData>
            </a:graphic>
          </wp:anchor>
        </w:drawing>
      </w:r>
      <w:bookmarkStart w:id="0" w:name="_Toc147996539"/>
      <w:bookmarkStart w:id="1" w:name="_Hlk179985959"/>
      <w:r>
        <w:rPr>
          <w:rFonts w:ascii="Times New Roman" w:eastAsia="宋体" w:hAnsi="Times New Roman" w:cs="Times New Roman"/>
          <w:b/>
          <w:bCs/>
          <w:snapToGrid w:val="0"/>
          <w:color w:val="0D0D0D" w:themeColor="text1" w:themeTint="F2"/>
          <w:kern w:val="0"/>
          <w:sz w:val="44"/>
          <w:szCs w:val="44"/>
          <w14:textFill>
            <w14:solidFill>
              <w14:schemeClr w14:val="tx1">
                <w14:lumMod w14:val="95000"/>
                <w14:lumOff w14:val="5000"/>
              </w14:schemeClr>
            </w14:solidFill>
          </w14:textFill>
        </w:rPr>
        <w:t>专题0</w:t>
      </w:r>
      <w:r>
        <w:rPr>
          <w:rFonts w:ascii="Times New Roman" w:eastAsia="宋体" w:hAnsi="Times New Roman" w:cs="Times New Roman" w:hint="eastAsia"/>
          <w:b/>
          <w:bCs/>
          <w:snapToGrid w:val="0"/>
          <w:color w:val="0D0D0D" w:themeColor="text1" w:themeTint="F2"/>
          <w:kern w:val="0"/>
          <w:sz w:val="44"/>
          <w:szCs w:val="44"/>
          <w:lang w:val="en-US" w:eastAsia="zh-CN"/>
          <w14:textFill>
            <w14:solidFill>
              <w14:schemeClr w14:val="tx1">
                <w14:lumMod w14:val="95000"/>
                <w14:lumOff w14:val="5000"/>
              </w14:schemeClr>
            </w14:solidFill>
          </w14:textFill>
        </w:rPr>
        <w:t>7</w:t>
      </w:r>
      <w:r>
        <w:rPr>
          <w:rFonts w:ascii="Times New Roman" w:eastAsia="宋体" w:hAnsi="Times New Roman" w:cs="Times New Roman"/>
          <w:b/>
          <w:bCs/>
          <w:snapToGrid w:val="0"/>
          <w:color w:val="0D0D0D" w:themeColor="text1" w:themeTint="F2"/>
          <w:kern w:val="0"/>
          <w:sz w:val="44"/>
          <w:szCs w:val="44"/>
          <w14:textFill>
            <w14:solidFill>
              <w14:schemeClr w14:val="tx1">
                <w14:lumMod w14:val="95000"/>
                <w14:lumOff w14:val="5000"/>
              </w14:schemeClr>
            </w14:solidFill>
          </w14:textFill>
        </w:rPr>
        <w:t xml:space="preserve"> </w:t>
      </w:r>
      <w:r>
        <w:rPr>
          <w:rFonts w:ascii="Times New Roman" w:eastAsia="宋体" w:hAnsi="Times New Roman" w:cs="Times New Roman" w:hint="eastAsia"/>
          <w:b/>
          <w:bCs/>
          <w:snapToGrid w:val="0"/>
          <w:color w:val="0D0D0D" w:themeColor="text1" w:themeTint="F2"/>
          <w:kern w:val="0"/>
          <w:sz w:val="44"/>
          <w:szCs w:val="44"/>
          <w:lang w:val="en-US" w:eastAsia="zh-CN"/>
          <w14:textFill>
            <w14:solidFill>
              <w14:schemeClr w14:val="tx1">
                <w14:lumMod w14:val="95000"/>
                <w14:lumOff w14:val="5000"/>
              </w14:schemeClr>
            </w14:solidFill>
          </w14:textFill>
        </w:rPr>
        <w:t>信息系统概述</w:t>
      </w:r>
    </w:p>
    <w:p w14:paraId="5E6FD13C">
      <w:pPr>
        <w:shd w:val="clear" w:color="auto" w:fill="FFFFFF" w:themeFill="background1"/>
        <w:snapToGrid w:val="0"/>
        <w:spacing w:line="360" w:lineRule="auto"/>
        <w:jc w:val="left"/>
        <w:textAlignment w:val="center"/>
        <w:rPr>
          <w:rFonts w:ascii="Times New Roman" w:eastAsia="宋体" w:hAnsi="Times New Roman" w:cs="Times New Roman" w:hint="eastAsia"/>
          <w:snapToGrid w:val="0"/>
          <w:color w:val="0D0D0D" w:themeColor="text1" w:themeTint="F2"/>
          <w:kern w:val="0"/>
          <w:sz w:val="44"/>
          <w:szCs w:val="44"/>
          <w:lang w:eastAsia="zh-CN"/>
          <w14:textFill>
            <w14:solidFill>
              <w14:schemeClr w14:val="tx1">
                <w14:lumMod w14:val="95000"/>
                <w14:lumOff w14:val="5000"/>
              </w14:schemeClr>
            </w14:solidFill>
          </w14:textFill>
        </w:rPr>
      </w:pPr>
      <w:r>
        <w:drawing>
          <wp:inline distT="0" distB="0" distL="0" distR="0">
            <wp:extent cx="1578610" cy="407670"/>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xmlns:r="http://schemas.openxmlformats.org/officeDocument/2006/relationships" r:embed="rId6"/>
                    <a:stretch>
                      <a:fillRect/>
                    </a:stretch>
                  </pic:blipFill>
                  <pic:spPr>
                    <a:xfrm>
                      <a:off x="0" y="0"/>
                      <a:ext cx="1601597" cy="413810"/>
                    </a:xfrm>
                    <a:prstGeom prst="rect">
                      <a:avLst/>
                    </a:prstGeom>
                  </pic:spPr>
                </pic:pic>
              </a:graphicData>
            </a:graphic>
          </wp:inline>
        </w:drawing>
      </w:r>
    </w:p>
    <w:p w14:paraId="5AD0AFD9">
      <w:pPr>
        <w:shd w:val="clear" w:color="auto" w:fill="FFFFFF" w:themeFill="background1"/>
        <w:snapToGrid w:val="0"/>
        <w:spacing w:line="360" w:lineRule="auto"/>
        <w:jc w:val="center"/>
        <w:textAlignment w:val="center"/>
        <w:rPr>
          <w:rFonts w:ascii="Times New Roman" w:eastAsia="宋体" w:hAnsi="Times New Roman" w:cs="Times New Roman" w:hint="eastAsia"/>
          <w:snapToGrid w:val="0"/>
          <w:color w:val="0D0D0D" w:themeColor="text1" w:themeTint="F2"/>
          <w:kern w:val="0"/>
          <w:sz w:val="44"/>
          <w:szCs w:val="44"/>
          <w:lang w:eastAsia="zh-CN"/>
          <w14:textFill>
            <w14:solidFill>
              <w14:schemeClr w14:val="tx1">
                <w14:lumMod w14:val="95000"/>
                <w14:lumOff w14:val="5000"/>
              </w14:schemeClr>
            </w14:solidFill>
          </w14:textFill>
        </w:rPr>
      </w:pPr>
      <w:r>
        <w:rPr>
          <w:rFonts w:ascii="Times New Roman" w:eastAsia="宋体" w:hAnsi="Times New Roman" w:cs="Times New Roman" w:hint="eastAsia"/>
          <w:snapToGrid w:val="0"/>
          <w:color w:val="0D0D0D" w:themeColor="text1" w:themeTint="F2"/>
          <w:kern w:val="0"/>
          <w:sz w:val="44"/>
          <w:szCs w:val="44"/>
          <w:lang w:eastAsia="zh-CN"/>
          <w14:textFill>
            <w14:solidFill>
              <w14:schemeClr w14:val="tx1">
                <w14:lumMod w14:val="95000"/>
                <w14:lumOff w14:val="5000"/>
              </w14:schemeClr>
            </w14:solidFill>
          </w14:textFill>
        </w:rPr>
        <w:drawing>
          <wp:inline distT="0" distB="0" distL="114300" distR="114300">
            <wp:extent cx="3482975" cy="1631315"/>
            <wp:effectExtent l="0" t="0" r="3175" b="6985"/>
            <wp:docPr id="20" name="C9F754DE-2CAD-44b6-B708-469DEB6407EB-1" descr="C:/Users/12118/AppData/Local/Temp/wps.IjuPvY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9F754DE-2CAD-44b6-B708-469DEB6407EB-1" descr="C:/Users/12118/AppData/Local/Temp/wps.IjuPvYwps"/>
                    <pic:cNvPicPr>
                      <a:picLocks noChangeAspect="1"/>
                    </pic:cNvPicPr>
                  </pic:nvPicPr>
                  <pic:blipFill>
                    <a:blip xmlns:r="http://schemas.openxmlformats.org/officeDocument/2006/relationships" r:embed="rId7"/>
                    <a:stretch>
                      <a:fillRect/>
                    </a:stretch>
                  </pic:blipFill>
                  <pic:spPr>
                    <a:xfrm>
                      <a:off x="0" y="0"/>
                      <a:ext cx="3482975" cy="1631315"/>
                    </a:xfrm>
                    <a:prstGeom prst="rect">
                      <a:avLst/>
                    </a:prstGeom>
                  </pic:spPr>
                </pic:pic>
              </a:graphicData>
            </a:graphic>
          </wp:inline>
        </w:drawing>
      </w:r>
    </w:p>
    <w:p w14:paraId="763FA45B">
      <w:pPr>
        <w:shd w:val="clear" w:color="auto" w:fill="FFFFFF" w:themeFill="background1"/>
        <w:snapToGrid w:val="0"/>
        <w:spacing w:line="360" w:lineRule="auto"/>
        <w:jc w:val="left"/>
        <w:textAlignment w:val="center"/>
        <w:rPr>
          <w:rFonts w:ascii="Times New Roman" w:hAnsi="Times New Roman" w:cs="Times New Roman"/>
          <w:b/>
          <w:bCs/>
          <w:snapToGrid w:val="0"/>
          <w:kern w:val="0"/>
          <w:sz w:val="28"/>
          <w:szCs w:val="28"/>
        </w:rPr>
      </w:pPr>
      <w:r>
        <w:rPr>
          <w:highlight w:val="darkGray"/>
        </w:rPr>
        <mc:AlternateContent>
          <mc:Choice Requires="wps">
            <w:drawing>
              <wp:inline distT="0" distB="0" distL="0" distR="0">
                <wp:extent cx="3719830" cy="741680"/>
                <wp:effectExtent l="0" t="0" r="13970" b="1270"/>
                <wp:docPr id="7" name="矩形 7"/>
                <wp:cNvGraphicFramePr/>
                <a:graphic xmlns:a="http://schemas.openxmlformats.org/drawingml/2006/main">
                  <a:graphicData uri="http://schemas.microsoft.com/office/word/2010/wordprocessingShape">
                    <wps:wsp xmlns:wps="http://schemas.microsoft.com/office/word/2010/wordprocessingShape">
                      <wps:cNvSpPr/>
                      <wps:spPr>
                        <a:xfrm>
                          <a:off x="0" y="0"/>
                          <a:ext cx="3719830" cy="7416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left"/>
                              <w:textAlignment w:val="center"/>
                              <w:rPr>
                                <w:rFonts w:eastAsia="华文中宋" w:hint="default"/>
                                <w:color w:val="0D0D0D" w:themeColor="text1" w:themeTint="F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Fill>
                                  <w14:solidFill>
                                    <w14:schemeClr w14:val="tx1">
                                      <w14:lumMod w14:val="95000"/>
                                      <w14:lumOff w14:val="5000"/>
                                    </w14:schemeClr>
                                  </w14:solidFill>
                                </w14:textFill>
                              </w:rPr>
                            </w:pPr>
                            <w:r>
                              <w:rPr>
                                <w:rFonts w:ascii="Times New Roman" w:hAnsi="Times New Roman" w:cs="Times New Roman"/>
                                <w:kern w:val="0"/>
                              </w:rPr>
                              <w:drawing>
                                <wp:inline distT="0" distB="0" distL="114300" distR="114300">
                                  <wp:extent cx="425450" cy="427355"/>
                                  <wp:effectExtent l="0" t="0" r="12700" b="10795"/>
                                  <wp:docPr id="2056488350" name="图片 17"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488350" name="图片 17"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考点一：</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信息技术与信息系统</w:t>
                            </w:r>
                          </w:p>
                        </w:txbxContent>
                      </wps:txbx>
                      <wps:bodyPr rot="0" spcFirstLastPara="0" vertOverflow="overflow" horzOverflow="overflow" vert="horz" wrap="square" lIns="91440" tIns="45720" rIns="91440" bIns="45720" numCol="1" spcCol="0" rtlCol="0" fromWordArt="0" anchor="ctr" anchorCtr="0" forceAA="0" compatLnSpc="1"/>
                    </wps:wsp>
                  </a:graphicData>
                </a:graphic>
              </wp:inline>
            </w:drawing>
          </mc:Choice>
          <mc:Fallback>
            <w:pict>
              <v:rect id="_x0000_s1026" o:spid="_x0000_i1025" style="width:292.9pt;height:58.4pt;v-text-anchor:middle" coordsize="21600,21600" filled="t" fillcolor="white" stroked="f">
                <o:lock v:ext="edit" aspectratio="f"/>
                <v:textbox>
                  <w:txbxContent>
                    <w:p w14:paraId="48E252D4">
                      <w:pPr>
                        <w:jc w:val="left"/>
                        <w:textAlignment w:val="center"/>
                        <w:rPr>
                          <w:rFonts w:eastAsia="华文中宋" w:hint="default"/>
                          <w:color w:val="0D0D0D" w:themeColor="text1" w:themeTint="F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Fill>
                            <w14:solidFill>
                              <w14:schemeClr w14:val="tx1">
                                <w14:lumMod w14:val="95000"/>
                                <w14:lumOff w14:val="5000"/>
                              </w14:schemeClr>
                            </w14:solidFill>
                          </w14:textFill>
                        </w:rPr>
                      </w:pPr>
                      <w:drawing>
                        <wp:inline distT="0" distB="0" distL="114300" distR="114300">
                          <wp:extent cx="425450" cy="427355"/>
                          <wp:effectExtent l="0" t="0" r="12700" b="10795"/>
                          <wp:docPr id="17" name="图片 17"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考点一：</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信息技术与信息系统</w:t>
                      </w:r>
                    </w:p>
                  </w:txbxContent>
                </v:textbox>
                <w10:anchorlock/>
              </v:rect>
            </w:pict>
          </mc:Fallback>
        </mc:AlternateContent>
      </w:r>
    </w:p>
    <w:p w14:paraId="24DD156F">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Times New Roman" w:hAnsi="Times New Roman" w:cs="Times New Roman"/>
          <w:kern w:val="0"/>
        </w:rPr>
        <w:t>1．</w:t>
      </w:r>
      <w:r>
        <w:rPr>
          <w:rFonts w:ascii="Times New Roman" w:hAnsi="Times New Roman" w:cs="Times New Roman" w:hint="eastAsia"/>
          <w:kern w:val="0"/>
          <w:lang w:val="en-US" w:eastAsia="zh-CN"/>
        </w:rPr>
        <w:t>(2024安徽)自电子计算机问世以来，信息技术沿着以（   ）为核心、到以（   ）为核心、再到以（   ）为核心的发展脉络，深刻影响着社会的经济结构和生产方式，加快了全球范围内的知识更新和技术创新。</w:t>
      </w:r>
    </w:p>
    <w:p w14:paraId="3079CC07">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A．互联网   计算机   数据</w:t>
      </w:r>
      <w:r>
        <w:rPr>
          <w:rFonts w:ascii="Times New Roman" w:hAnsi="Times New Roman" w:cs="Times New Roman" w:hint="eastAsia"/>
          <w:kern w:val="0"/>
          <w:lang w:val="en-US" w:eastAsia="zh-CN"/>
        </w:rPr>
        <w:tab/>
      </w:r>
      <w:r>
        <w:rPr>
          <w:rFonts w:ascii="Times New Roman" w:hAnsi="Times New Roman" w:cs="Times New Roman" w:hint="eastAsia"/>
          <w:kern w:val="0"/>
          <w:lang w:val="en-US" w:eastAsia="zh-CN"/>
        </w:rPr>
        <w:t>B．计算机   数据   互联网</w:t>
      </w:r>
    </w:p>
    <w:p w14:paraId="5829BB73">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C．计算机   互联网   数据</w:t>
      </w:r>
      <w:r>
        <w:rPr>
          <w:rFonts w:ascii="Times New Roman" w:hAnsi="Times New Roman" w:cs="Times New Roman" w:hint="eastAsia"/>
          <w:kern w:val="0"/>
          <w:lang w:val="en-US" w:eastAsia="zh-CN"/>
        </w:rPr>
        <w:tab/>
      </w:r>
      <w:r>
        <w:rPr>
          <w:rFonts w:ascii="Times New Roman" w:hAnsi="Times New Roman" w:cs="Times New Roman" w:hint="eastAsia"/>
          <w:kern w:val="0"/>
          <w:lang w:val="en-US" w:eastAsia="zh-CN"/>
        </w:rPr>
        <w:t>D．互联网   数据   计算机</w:t>
      </w:r>
    </w:p>
    <w:p w14:paraId="1F9958DC">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C</w:t>
      </w:r>
    </w:p>
    <w:p w14:paraId="58F2AEA3">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信息技术的发展历史及趋势</w:t>
      </w:r>
    </w:p>
    <w:p w14:paraId="565D945D">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本题考查信息技术的发展历史</w:t>
      </w:r>
      <w:r>
        <w:rPr>
          <w:rFonts w:ascii="Times New Roman" w:hAnsi="Times New Roman" w:cs="Times New Roman" w:hint="eastAsia"/>
          <w:color w:val="FF0000"/>
          <w:kern w:val="0"/>
          <w:lang w:eastAsia="zh-CN"/>
        </w:rPr>
        <w:t>。计算机是信息技术的起点，随后互联网的出现极大地扩展了信息的传播和获取方式，而数据则成为互联网时代的核心资源，推动了知识更新和技术创新。信息技术的发展脉络是从以计算机为核心，到以互联网为核心，再到以数据为核心。这一发展历程深刻影响了社会的经济结构和生产方式。因此，正确答案是C。</w:t>
      </w:r>
    </w:p>
    <w:p w14:paraId="584D262A">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Times New Roman" w:hAnsi="Times New Roman" w:cs="Times New Roman"/>
          <w:kern w:val="0"/>
        </w:rPr>
        <w:t>2．</w:t>
      </w:r>
      <w:r>
        <w:rPr>
          <w:rFonts w:ascii="Times New Roman" w:hAnsi="Times New Roman" w:cs="Times New Roman" w:hint="eastAsia"/>
          <w:kern w:val="0"/>
          <w:lang w:val="en-US" w:eastAsia="zh-CN"/>
        </w:rPr>
        <w:t>(2023贵州)信息技术对人类产生深远影响，以下关于信息技术对社会发展的影响，说法不正确的是（   ）</w:t>
      </w:r>
    </w:p>
    <w:p w14:paraId="0ACB708F">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A．推动科技进步</w:t>
      </w:r>
      <w:r>
        <w:rPr>
          <w:rFonts w:ascii="Times New Roman" w:hAnsi="Times New Roman" w:cs="Times New Roman" w:hint="eastAsia"/>
          <w:kern w:val="0"/>
          <w:lang w:val="en-US" w:eastAsia="zh-CN"/>
        </w:rPr>
        <w:tab/>
      </w:r>
      <w:r>
        <w:rPr>
          <w:rFonts w:ascii="Times New Roman" w:hAnsi="Times New Roman" w:cs="Times New Roman" w:hint="eastAsia"/>
          <w:kern w:val="0"/>
          <w:lang w:val="en-US" w:eastAsia="zh-CN"/>
        </w:rPr>
        <w:t xml:space="preserve">                 B．限制了生活的个性化需求</w:t>
      </w:r>
    </w:p>
    <w:p w14:paraId="3EDDC60D">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C．提高工作和学习效率</w:t>
      </w:r>
      <w:r>
        <w:rPr>
          <w:rFonts w:ascii="Times New Roman" w:hAnsi="Times New Roman" w:cs="Times New Roman" w:hint="eastAsia"/>
          <w:kern w:val="0"/>
          <w:lang w:val="en-US" w:eastAsia="zh-CN"/>
        </w:rPr>
        <w:tab/>
      </w:r>
      <w:r>
        <w:rPr>
          <w:rFonts w:ascii="Times New Roman" w:hAnsi="Times New Roman" w:cs="Times New Roman" w:hint="eastAsia"/>
          <w:kern w:val="0"/>
          <w:lang w:val="en-US" w:eastAsia="zh-CN"/>
        </w:rPr>
        <w:t xml:space="preserve">         D．传统产业的转型升级</w:t>
      </w:r>
    </w:p>
    <w:p w14:paraId="6F80E3B7">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p>
    <w:p w14:paraId="6F454C33">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 xml:space="preserve">信息技术的影响 </w:t>
      </w:r>
    </w:p>
    <w:p w14:paraId="7968494F">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本题考查的是信息技术的影响。关于信息技术对社会发展的影响，不正确的说法是B选项：限制了生活的个性化需求。信息技术实际上为个性化需求提供了更多的可能性，促进了创新和多样性。</w:t>
      </w:r>
    </w:p>
    <w:p w14:paraId="436709FC">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kern w:val="0"/>
        </w:rPr>
        <w:t>3．</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2024全国</w:t>
      </w:r>
      <w:r>
        <w:rPr>
          <w:rFonts w:ascii="Times New Roman" w:hAnsi="Times New Roman" w:cs="Times New Roman" w:hint="eastAsia"/>
          <w:kern w:val="0"/>
          <w:lang w:eastAsia="zh-CN"/>
        </w:rPr>
        <w:t>）在信息技术的组成中，主要用于获取信息的是（   ）</w:t>
      </w:r>
    </w:p>
    <w:p w14:paraId="2E1D8584">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A．微电子技术</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B．通信技术</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C．传感技术</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D．计算机技术</w:t>
      </w:r>
    </w:p>
    <w:p w14:paraId="4DBAC4A7">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C</w:t>
      </w:r>
    </w:p>
    <w:p w14:paraId="66ADC11A">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信息技术</w:t>
      </w:r>
    </w:p>
    <w:p w14:paraId="028A76CB">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信息技术相关知识。微电子技术是信息技术的基础，主要涉及半导体材料和器件的制造、电路的设计和集成等。它更多地是信息技术的支撑技术。通信技术主要用于信息的传输和交换，确保信息能够在不同地点之间高效、准确地传递。虽然通信技术是信息技术的重要组成部分，但它并不直接用于信息的获取。传感技术是通过传感器等装置，将非电学量（如温度、压力、位移等）转换为电学量或便于传输、处理的其他形式的技术。在信息技术中，传感技术是实现信息采集的关键环节，能够直接从环境中获取各种信息。计算机技术涉及计算机的硬件、软件、网络等多个方面，是信息处理的核心。虽然计算机技术对于信息的存储、处理和分析至关重要，但它本身并不直接用于信息的获取。</w:t>
      </w:r>
    </w:p>
    <w:p w14:paraId="65067B28">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因此，答案是C。</w:t>
      </w:r>
    </w:p>
    <w:p w14:paraId="6336812B">
      <w:pPr>
        <w:numPr>
          <w:ilvl w:val="0"/>
          <w:numId w:val="1"/>
        </w:numPr>
        <w:shd w:val="clear" w:color="auto" w:fill="FFFFFF" w:themeFill="background1"/>
        <w:snapToGrid w:val="0"/>
        <w:spacing w:line="360" w:lineRule="auto"/>
        <w:jc w:val="center"/>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2024江苏</w:t>
      </w:r>
      <w:r>
        <w:rPr>
          <w:rFonts w:ascii="Times New Roman" w:hAnsi="Times New Roman" w:cs="Times New Roman" w:hint="eastAsia"/>
          <w:kern w:val="0"/>
          <w:lang w:eastAsia="zh-CN"/>
        </w:rPr>
        <w:t>）12306网站可以购买火车票，校园“一卡通”可以用于食堂购物、宿舍门禁等，手机中的</w:t>
      </w:r>
    </w:p>
    <w:p w14:paraId="2BF8AC02">
      <w:pPr>
        <w:numPr>
          <w:ilvl w:val="0"/>
          <w:numId w:val="0"/>
        </w:numPr>
        <w:shd w:val="clear" w:color="auto" w:fill="FFFFFF" w:themeFill="background1"/>
        <w:snapToGrid w:val="0"/>
        <w:spacing w:line="360" w:lineRule="auto"/>
        <w:jc w:val="both"/>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电商APP可以选购商品。从技术角度看，这些都属于（     ）</w:t>
      </w:r>
    </w:p>
    <w:p w14:paraId="4D1D4174">
      <w:pPr>
        <w:shd w:val="clear" w:color="auto" w:fill="FFFFFF" w:themeFill="background1"/>
        <w:snapToGrid w:val="0"/>
        <w:spacing w:line="360" w:lineRule="auto"/>
        <w:ind w:firstLine="420" w:firstLineChars="0"/>
        <w:jc w:val="both"/>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A．门户网站</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B．信息系统</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C．手机应用</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D．硬件设施</w:t>
      </w:r>
    </w:p>
    <w:p w14:paraId="2D141165">
      <w:pPr>
        <w:numPr>
          <w:ilvl w:val="0"/>
          <w:numId w:val="0"/>
        </w:num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p>
    <w:p w14:paraId="31284853">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信息系统</w:t>
      </w:r>
    </w:p>
    <w:p w14:paraId="56B6BF16">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什么是信息系统。信息系统是由计算机硬件、网络和通讯设备、计算机软件、信息资源、信息用户和规章制度组成的以处理信息流为目的的人机一体化系统。在这个定义下，12306网站、校园“一卡通”系统、手机电商APP都符合信息系统的特征。它们都包含硬件（如服务器、终端设备）、软件（如操作系统、应用程序）、网络（如互联网、局域网）、信息资源（如火车票信息、消费记录、商品信息）和用户（如购票者、学生、消费者），并共同构成一个以处理信息流为目的的系统。因此，答案是B。</w:t>
      </w:r>
    </w:p>
    <w:p w14:paraId="521C85B5">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val="en-US" w:eastAsia="zh-CN"/>
        </w:rPr>
        <w:t>5</w:t>
      </w:r>
      <w:r>
        <w:rPr>
          <w:rFonts w:ascii="Times New Roman" w:hAnsi="Times New Roman" w:cs="Times New Roman"/>
          <w:kern w:val="0"/>
        </w:rPr>
        <w:t>．</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2024贵州</w:t>
      </w:r>
      <w:r>
        <w:rPr>
          <w:rFonts w:ascii="Times New Roman" w:hAnsi="Times New Roman" w:cs="Times New Roman" w:hint="eastAsia"/>
          <w:kern w:val="0"/>
          <w:lang w:eastAsia="zh-CN"/>
        </w:rPr>
        <w:t>）某些视频媒体平台如腾讯视频，或网络交流工具如QQ,都可以通过网页版或手机客户端版来提供服务，网页版属于（   ）体系结构，而客户端版属于（   ）体系结构</w:t>
      </w:r>
    </w:p>
    <w:p w14:paraId="56EC9B84">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A．浏览器／服务器 客户机／服务器</w:t>
      </w:r>
      <w:r>
        <w:rPr>
          <w:rFonts w:ascii="Times New Roman" w:hAnsi="Times New Roman" w:cs="Times New Roman" w:hint="eastAsia"/>
          <w:kern w:val="0"/>
          <w:lang w:eastAsia="zh-CN"/>
        </w:rPr>
        <w:tab/>
      </w:r>
    </w:p>
    <w:p w14:paraId="1A362C2E">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B．客户机／服务器 浏览器／服务器</w:t>
      </w:r>
    </w:p>
    <w:p w14:paraId="4271922C">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C．对等网络 客户机／服务器</w:t>
      </w:r>
      <w:r>
        <w:rPr>
          <w:rFonts w:ascii="Times New Roman" w:hAnsi="Times New Roman" w:cs="Times New Roman" w:hint="eastAsia"/>
          <w:kern w:val="0"/>
          <w:lang w:eastAsia="zh-CN"/>
        </w:rPr>
        <w:tab/>
      </w:r>
    </w:p>
    <w:p w14:paraId="2A057C5A">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D．客户机／服务器 文件／服务器结构</w:t>
      </w:r>
    </w:p>
    <w:p w14:paraId="3ADE96AF">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A</w:t>
      </w:r>
    </w:p>
    <w:p w14:paraId="19BC457A">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信息系统概述</w:t>
      </w:r>
    </w:p>
    <w:p w14:paraId="139D5F55">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本题考查的是信息系统的体系结构。</w:t>
      </w:r>
    </w:p>
    <w:p w14:paraId="7A3EC1D2">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网页版：这类应用通常通过浏览器来访问，用户无需在本地安装特定的软件，只需通过浏览器与服务器进行交互。</w:t>
      </w:r>
    </w:p>
    <w:p w14:paraId="3E26AEEE">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客户端版：这类应用需要用户在本地安装一个客户端软件，通过该客户端软件与服务器进行通信和数据交</w:t>
      </w:r>
    </w:p>
    <w:p w14:paraId="60A09562">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换。因此，答案是A：浏览器／服务器 客户机／服务器。</w:t>
      </w:r>
    </w:p>
    <w:p w14:paraId="27C687FD">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val="en-US" w:eastAsia="zh-CN"/>
        </w:rPr>
        <w:t>6</w:t>
      </w:r>
      <w:r>
        <w:rPr>
          <w:rFonts w:ascii="Times New Roman" w:hAnsi="Times New Roman" w:cs="Times New Roman"/>
          <w:kern w:val="0"/>
        </w:rPr>
        <w:t>．</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2022甘肃</w:t>
      </w:r>
      <w:r>
        <w:rPr>
          <w:rFonts w:ascii="Times New Roman" w:hAnsi="Times New Roman" w:cs="Times New Roman" w:hint="eastAsia"/>
          <w:kern w:val="0"/>
          <w:lang w:eastAsia="zh-CN"/>
        </w:rPr>
        <w:t>）学校网上阅卷系统可以通过对每次考试的试卷及学生的答题数据进行分析，有利于教师实现精准教学，这主要体现了信息系统的（   ）优势。</w:t>
      </w:r>
    </w:p>
    <w:p w14:paraId="20745A66">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A．便捷保存数据，有数据安全隐患</w:t>
      </w:r>
      <w:r>
        <w:rPr>
          <w:rFonts w:ascii="Times New Roman" w:hAnsi="Times New Roman" w:cs="Times New Roman" w:hint="eastAsia"/>
          <w:kern w:val="0"/>
          <w:lang w:eastAsia="zh-CN"/>
        </w:rPr>
        <w:tab/>
      </w:r>
    </w:p>
    <w:p w14:paraId="0836E0D2">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B．服务随时随处，不利于共享追踪</w:t>
      </w:r>
    </w:p>
    <w:p w14:paraId="4CF9EA93">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C．基于数据分析，支持科学决策</w:t>
      </w:r>
      <w:r>
        <w:rPr>
          <w:rFonts w:ascii="Times New Roman" w:hAnsi="Times New Roman" w:cs="Times New Roman" w:hint="eastAsia"/>
          <w:kern w:val="0"/>
          <w:lang w:eastAsia="zh-CN"/>
        </w:rPr>
        <w:tab/>
      </w:r>
    </w:p>
    <w:p w14:paraId="648695D0">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D．规范工作流程，增加工作难度</w:t>
      </w:r>
    </w:p>
    <w:p w14:paraId="2E3C64A9">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C</w:t>
      </w:r>
    </w:p>
    <w:p w14:paraId="7D8FC437">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信息系统</w:t>
      </w:r>
    </w:p>
    <w:p w14:paraId="61981C08">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信息系统的描述。C选项（基于数据分析，支持科学决策）：这个选项直接对应了题目中提到的网上阅卷系统通过数据分析来帮助教师实现精准教学的功能。数据分析是信息系统的核心优势之一，能够支持更科学的决策。</w:t>
      </w:r>
    </w:p>
    <w:p w14:paraId="4A8F9BF7">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val="en-US" w:eastAsia="zh-CN"/>
        </w:rPr>
        <w:t>7</w:t>
      </w:r>
      <w:r>
        <w:rPr>
          <w:rFonts w:ascii="Times New Roman" w:hAnsi="Times New Roman" w:cs="Times New Roman"/>
          <w:kern w:val="0"/>
        </w:rPr>
        <w:t>．</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2022山东</w:t>
      </w:r>
      <w:r>
        <w:rPr>
          <w:rFonts w:ascii="Times New Roman" w:hAnsi="Times New Roman" w:cs="Times New Roman" w:hint="eastAsia"/>
          <w:kern w:val="0"/>
          <w:lang w:eastAsia="zh-CN"/>
        </w:rPr>
        <w:t>）信息系统是一个（</w:t>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w:t>
      </w:r>
    </w:p>
    <w:p w14:paraId="1729D052">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A．计算机系统</w:t>
      </w:r>
      <w:r>
        <w:rPr>
          <w:rFonts w:ascii="Times New Roman" w:hAnsi="Times New Roman" w:cs="Times New Roman" w:hint="eastAsia"/>
          <w:kern w:val="0"/>
          <w:lang w:eastAsia="zh-CN"/>
        </w:rPr>
        <w:tab/>
      </w:r>
      <w:r>
        <w:rPr>
          <w:rFonts w:ascii="Times New Roman" w:hAnsi="Times New Roman" w:cs="Times New Roman" w:hint="eastAsia"/>
          <w:kern w:val="0"/>
          <w:lang w:eastAsia="zh-CN"/>
        </w:rPr>
        <w:t>B．人机交互系统</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C．网络操作系统</w:t>
      </w:r>
      <w:r>
        <w:rPr>
          <w:rFonts w:ascii="Times New Roman" w:hAnsi="Times New Roman" w:cs="Times New Roman" w:hint="eastAsia"/>
          <w:kern w:val="0"/>
          <w:lang w:eastAsia="zh-CN"/>
        </w:rPr>
        <w:tab/>
      </w:r>
      <w:r>
        <w:rPr>
          <w:rFonts w:ascii="Times New Roman" w:hAnsi="Times New Roman" w:cs="Times New Roman" w:hint="eastAsia"/>
          <w:kern w:val="0"/>
          <w:lang w:eastAsia="zh-CN"/>
        </w:rPr>
        <w:t>D．数据库管理系统</w:t>
      </w:r>
    </w:p>
    <w:p w14:paraId="6BE8206B">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p>
    <w:p w14:paraId="4977D9FB">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信息系统的描述</w:t>
      </w:r>
    </w:p>
    <w:p w14:paraId="6521CFF5">
      <w:pPr>
        <w:shd w:val="clear" w:color="auto" w:fill="FFFFFF" w:themeFill="background1"/>
        <w:tabs>
          <w:tab w:val="left" w:pos="2078"/>
          <w:tab w:val="left" w:pos="4156"/>
          <w:tab w:val="left" w:pos="6234"/>
        </w:tabs>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本题考查的是信息系统的描述。信息系(Informationsystem),是由计算机硬件、网络和通信设备、计算机软件、信息资源、信息用户和规章制度组成的以处理信息流为目的的人机一体化系统,故本题选B选项。</w:t>
      </w:r>
    </w:p>
    <w:p w14:paraId="194EFCB0">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p>
    <w:p w14:paraId="72AE6BFC">
      <w:r>
        <mc:AlternateContent>
          <mc:Choice Requires="wps">
            <w:drawing>
              <wp:inline distT="0" distB="0" distL="0" distR="0">
                <wp:extent cx="4297680" cy="741680"/>
                <wp:effectExtent l="0" t="0" r="7620" b="1270"/>
                <wp:docPr id="8" name="矩形 8"/>
                <wp:cNvGraphicFramePr/>
                <a:graphic xmlns:a="http://schemas.openxmlformats.org/drawingml/2006/main">
                  <a:graphicData uri="http://schemas.microsoft.com/office/word/2010/wordprocessingShape">
                    <wps:wsp xmlns:wps="http://schemas.microsoft.com/office/word/2010/wordprocessingShape">
                      <wps:cNvSpPr/>
                      <wps:spPr>
                        <a:xfrm>
                          <a:off x="0" y="0"/>
                          <a:ext cx="4297680" cy="7416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left"/>
                              <w:textAlignment w:val="center"/>
                              <w:rPr>
                                <w:rFonts w:eastAsia="华文中宋" w:hint="default"/>
                                <w:color w:val="0D0D0D" w:themeColor="text1" w:themeTint="F2"/>
                                <w:lang w:val="en-US" w:eastAsia="zh-CN"/>
                                <w14:textFill>
                                  <w14:solidFill>
                                    <w14:schemeClr w14:val="tx1">
                                      <w14:lumMod w14:val="95000"/>
                                      <w14:lumOff w14:val="5000"/>
                                    </w14:schemeClr>
                                  </w14:solidFill>
                                </w14:textFill>
                              </w:rPr>
                            </w:pPr>
                            <w:r>
                              <w:rPr>
                                <w:rFonts w:ascii="Times New Roman" w:hAnsi="Times New Roman" w:cs="Times New Roman"/>
                                <w:kern w:val="0"/>
                              </w:rPr>
                              <w:drawing>
                                <wp:inline distT="0" distB="0" distL="114300" distR="114300">
                                  <wp:extent cx="425450" cy="427355"/>
                                  <wp:effectExtent l="0" t="0" r="12700" b="10795"/>
                                  <wp:docPr id="1419090329" name="图片 15"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090329" name="图片 15"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考点二：</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信息系统的组成与功能</w:t>
                            </w:r>
                          </w:p>
                        </w:txbxContent>
                      </wps:txbx>
                      <wps:bodyPr rot="0" spcFirstLastPara="0" vertOverflow="overflow" horzOverflow="overflow" vert="horz" wrap="square" lIns="91440" tIns="45720" rIns="91440" bIns="45720" numCol="1" spcCol="0" rtlCol="0" fromWordArt="0" anchor="ctr" anchorCtr="0" forceAA="0" compatLnSpc="1"/>
                    </wps:wsp>
                  </a:graphicData>
                </a:graphic>
              </wp:inline>
            </w:drawing>
          </mc:Choice>
          <mc:Fallback>
            <w:pict>
              <v:rect id="_x0000_s1026" o:spid="_x0000_i1026" style="width:338.4pt;height:58.4pt;v-text-anchor:middle" coordsize="21600,21600" filled="t" fillcolor="white" stroked="f">
                <o:lock v:ext="edit" aspectratio="f"/>
                <v:textbox>
                  <w:txbxContent>
                    <w:p w14:paraId="4470BD7D">
                      <w:pPr>
                        <w:jc w:val="left"/>
                        <w:textAlignment w:val="center"/>
                        <w:rPr>
                          <w:rFonts w:eastAsia="华文中宋" w:hint="default"/>
                          <w:color w:val="0D0D0D" w:themeColor="text1" w:themeTint="F2"/>
                          <w:lang w:val="en-US" w:eastAsia="zh-CN"/>
                          <w14:textFill>
                            <w14:solidFill>
                              <w14:schemeClr w14:val="tx1">
                                <w14:lumMod w14:val="95000"/>
                                <w14:lumOff w14:val="5000"/>
                              </w14:schemeClr>
                            </w14:solidFill>
                          </w14:textFill>
                        </w:rPr>
                      </w:pPr>
                      <w:drawing>
                        <wp:inline distT="0" distB="0" distL="114300" distR="114300">
                          <wp:extent cx="425450" cy="427355"/>
                          <wp:effectExtent l="0" t="0" r="12700" b="10795"/>
                          <wp:docPr id="15" name="图片 15"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考点二：</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信息系统的组成与功能</w:t>
                      </w:r>
                    </w:p>
                  </w:txbxContent>
                </v:textbox>
                <w10:anchorlock/>
              </v:rect>
            </w:pict>
          </mc:Fallback>
        </mc:AlternateContent>
      </w:r>
    </w:p>
    <w:p w14:paraId="42811EC9">
      <w:p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1．（202</w:t>
      </w:r>
      <w:r>
        <w:rPr>
          <w:rFonts w:ascii="Times New Roman" w:hAnsi="Times New Roman" w:cs="Times New Roman" w:hint="eastAsia"/>
          <w:kern w:val="0"/>
          <w:lang w:val="en-US" w:eastAsia="zh-CN"/>
        </w:rPr>
        <w:t>4全国</w:t>
      </w:r>
      <w:r>
        <w:rPr>
          <w:rFonts w:ascii="Times New Roman" w:hAnsi="Times New Roman" w:cs="Times New Roman" w:hint="default"/>
          <w:kern w:val="0"/>
          <w:lang w:val="en-US" w:eastAsia="zh-CN"/>
        </w:rPr>
        <w:t>）某款新能源汽车的信息管理系统支持手机APP对该车辆进行远程控制，部分操作界面如图所示，下列关于该信息系统的说法，正确的是（   ）</w:t>
      </w:r>
    </w:p>
    <w:p w14:paraId="5439A8AB">
      <w:pPr>
        <w:shd w:val="clear" w:color="auto" w:fill="FFFFFF" w:themeFill="background1"/>
        <w:snapToGrid w:val="0"/>
        <w:spacing w:line="360" w:lineRule="auto"/>
        <w:jc w:val="center"/>
        <w:textAlignment w:val="center"/>
        <w:rPr>
          <w:rFonts w:ascii="Times New Roman" w:hAnsi="Times New Roman" w:cs="Times New Roman" w:hint="default"/>
          <w:kern w:val="0"/>
          <w:lang w:val="en-US" w:eastAsia="zh-CN"/>
        </w:rPr>
      </w:pPr>
      <w:r>
        <w:rPr>
          <w:rFonts w:ascii="宋体" w:eastAsia="宋体" w:hAnsi="宋体" w:cs="宋体"/>
          <w:sz w:val="24"/>
          <w:szCs w:val="24"/>
        </w:rPr>
        <w:drawing>
          <wp:inline distT="0" distB="0" distL="114300" distR="114300">
            <wp:extent cx="2157730" cy="2245995"/>
            <wp:effectExtent l="0" t="0" r="13970" b="1905"/>
            <wp:docPr id="1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IMG_256"/>
                    <pic:cNvPicPr>
                      <a:picLocks noChangeAspect="1"/>
                    </pic:cNvPicPr>
                  </pic:nvPicPr>
                  <pic:blipFill>
                    <a:blip xmlns:r="http://schemas.openxmlformats.org/officeDocument/2006/relationships" r:embed="rId9"/>
                    <a:stretch>
                      <a:fillRect/>
                    </a:stretch>
                  </pic:blipFill>
                  <pic:spPr>
                    <a:xfrm>
                      <a:off x="0" y="0"/>
                      <a:ext cx="2157730" cy="2245995"/>
                    </a:xfrm>
                    <a:prstGeom prst="rect">
                      <a:avLst/>
                    </a:prstGeom>
                    <a:noFill/>
                    <a:ln w="9525">
                      <a:noFill/>
                    </a:ln>
                  </pic:spPr>
                </pic:pic>
              </a:graphicData>
            </a:graphic>
          </wp:inline>
        </w:drawing>
      </w:r>
    </w:p>
    <w:p w14:paraId="14B44DBC">
      <w:p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p>
    <w:p w14:paraId="2A98404A">
      <w:p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A．该信息系统中的硬件是指该车辆</w:t>
      </w:r>
    </w:p>
    <w:p w14:paraId="69C8D714">
      <w:p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B．该信息系统中的用户是指生产该汽车的商家</w:t>
      </w:r>
    </w:p>
    <w:p w14:paraId="6F149083">
      <w:p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C．该信息系统中的充电、出行等历史数据一般存储在系统的数据库中</w:t>
      </w:r>
    </w:p>
    <w:p w14:paraId="221C4C8C">
      <w:p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D．该信息系统是专车专人使用的单机版系统，不需要通信网络的支持</w:t>
      </w:r>
    </w:p>
    <w:p w14:paraId="3A82C9D3">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C</w:t>
      </w:r>
    </w:p>
    <w:p w14:paraId="4060D80F">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信息系统的组成与功能</w:t>
      </w:r>
    </w:p>
    <w:p w14:paraId="4779C649">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本题考查的是信息系统的组成与功能。</w:t>
      </w:r>
    </w:p>
    <w:p w14:paraId="0C5155B0">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A选项，这个选项将硬件局限于车辆本身，但实际上信息系统中的硬件不仅包括车辆（可能包含传感器、控制器等），还包括手机APP运行的硬件（如智能手机）以及服务器等。因此，A选项不正确。</w:t>
      </w:r>
    </w:p>
    <w:p w14:paraId="4A3CE2F5">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B选项题目描述的是用户通过手机APP远程控制车辆，这里的用户更可能是指购买并使用这款新能源汽车的消费者，而非生产汽车的商家。因此，B选项不正确。</w:t>
      </w:r>
    </w:p>
    <w:p w14:paraId="3C9DF4B6">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C选项这个选项符合信息系统的常规设计。为了记录和分析用户的充电、出行等数据，这些信息通常会被存储在数据库中，以便后续查询和分析。因此，C选项是正确的。</w:t>
      </w:r>
    </w:p>
    <w:p w14:paraId="6BCD2AFC">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D选项根据题目描述，手机APP可以远程控制车辆，这明显需要通信网络的支持。此外，即使是专车专人使用，也不意味着它就是一个单机版系统，因为它需要与车辆和服务器进行数据交换。因此，D选项不正确。综上所述，C选项是正确的。</w:t>
      </w:r>
    </w:p>
    <w:p w14:paraId="41C5F5BD">
      <w:p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2．（202</w:t>
      </w:r>
      <w:r>
        <w:rPr>
          <w:rFonts w:ascii="Times New Roman" w:hAnsi="Times New Roman" w:cs="Times New Roman" w:hint="eastAsia"/>
          <w:kern w:val="0"/>
          <w:lang w:val="en-US" w:eastAsia="zh-CN"/>
        </w:rPr>
        <w:t>3广西</w:t>
      </w:r>
      <w:r>
        <w:rPr>
          <w:rFonts w:ascii="Times New Roman" w:hAnsi="Times New Roman" w:cs="Times New Roman" w:hint="default"/>
          <w:kern w:val="0"/>
          <w:lang w:val="en-US" w:eastAsia="zh-CN"/>
        </w:rPr>
        <w:t>）学生使用公交IC卡刷卡乘车时，车载POS机发出提示音：“嘀，学生卡”。车载POS机发出声音的过程主要体现了信息系统的（   ）</w:t>
      </w:r>
    </w:p>
    <w:p w14:paraId="584DDFBC">
      <w:p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A．输入功能</w:t>
      </w:r>
      <w:r>
        <w:rPr>
          <w:rFonts w:ascii="Times New Roman" w:hAnsi="Times New Roman" w:cs="Times New Roman" w:hint="default"/>
          <w:kern w:val="0"/>
          <w:lang w:val="en-US" w:eastAsia="zh-CN"/>
        </w:rPr>
        <w:tab/>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B．采集功能</w:t>
      </w:r>
      <w:r>
        <w:rPr>
          <w:rFonts w:ascii="Times New Roman" w:hAnsi="Times New Roman" w:cs="Times New Roman" w:hint="default"/>
          <w:kern w:val="0"/>
          <w:lang w:val="en-US" w:eastAsia="zh-CN"/>
        </w:rPr>
        <w:tab/>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C．存储功能</w:t>
      </w:r>
      <w:r>
        <w:rPr>
          <w:rFonts w:ascii="Times New Roman" w:hAnsi="Times New Roman" w:cs="Times New Roman" w:hint="default"/>
          <w:kern w:val="0"/>
          <w:lang w:val="en-US" w:eastAsia="zh-CN"/>
        </w:rPr>
        <w:tab/>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D．输出功能</w:t>
      </w:r>
    </w:p>
    <w:p w14:paraId="45135F2C">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D</w:t>
      </w:r>
    </w:p>
    <w:p w14:paraId="554856FE">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信息系统的功能</w:t>
      </w:r>
    </w:p>
    <w:p w14:paraId="30581227">
      <w:pPr>
        <w:shd w:val="clear" w:color="auto" w:fill="FFFFFF" w:themeFill="background1"/>
        <w:tabs>
          <w:tab w:val="left" w:pos="2078"/>
          <w:tab w:val="left" w:pos="4156"/>
          <w:tab w:val="left" w:pos="6234"/>
        </w:tabs>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信息系统的功能，【详解】本题考查信息系统相关内容。信息系统(Informationsystem),是由计算机硬件、网络和通信设备、计算机软件、信息资源、信息用户和规章制度组成的以处理信息流为目的的人机一体化系统。主要有五个基本功能,即对信息的输入、存储、处理、输出和控制。车载POS机发出声音的过程主要体现了信息系统的输出功能。故本题答案是D选项。因此，D选项符合题意。</w:t>
      </w:r>
    </w:p>
    <w:p w14:paraId="3EBC1BD4">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val="en-US" w:eastAsia="zh-CN"/>
        </w:rPr>
        <w:t>3</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2024安徽</w:t>
      </w:r>
      <w:r>
        <w:rPr>
          <w:rFonts w:ascii="Times New Roman" w:hAnsi="Times New Roman" w:cs="Times New Roman" w:hint="eastAsia"/>
          <w:kern w:val="0"/>
          <w:lang w:eastAsia="zh-CN"/>
        </w:rPr>
        <w:t>）</w:t>
      </w:r>
      <w:bookmarkEnd w:id="0"/>
      <w:r>
        <w:rPr>
          <w:rFonts w:ascii="Times New Roman" w:hAnsi="Times New Roman" w:cs="Times New Roman" w:hint="eastAsia"/>
          <w:kern w:val="0"/>
          <w:lang w:eastAsia="zh-CN"/>
        </w:rPr>
        <w:t>电子点餐系统解决了传统手工点餐模式下人力消耗大、管理效率低等弊端，为提升餐饮运营效率和服务质量提供了帮助。下列关于电子点餐系统，说法错误的是（   ）</w:t>
      </w:r>
    </w:p>
    <w:p w14:paraId="2320E6A7">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A．点餐系统的打印机为顾客打印消费单，主要体现了信息系统的输出功能</w:t>
      </w:r>
    </w:p>
    <w:p w14:paraId="6A168B33">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B．在点餐系统中，顾客用于点餐的平板电脑只具有输入功能，没有输出功能</w:t>
      </w:r>
    </w:p>
    <w:p w14:paraId="6AED0FB7">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C．顾客的订单数据能够存储在点餐系统中，主要体现了信息系统的存储功能</w:t>
      </w:r>
    </w:p>
    <w:p w14:paraId="2888C204">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D．商家利用点餐系统对顾客点餐数据进行分析，主要体现了信息系统的处理功能</w:t>
      </w:r>
    </w:p>
    <w:p w14:paraId="6BFCECD8">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p>
    <w:p w14:paraId="61D2C86B">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信息系统的组成与功能</w:t>
      </w:r>
    </w:p>
    <w:p w14:paraId="4E24AF3E">
      <w:pPr>
        <w:shd w:val="clear" w:color="auto" w:fill="FFFFFF" w:themeFill="background1"/>
        <w:tabs>
          <w:tab w:val="left" w:pos="2078"/>
          <w:tab w:val="left" w:pos="4156"/>
          <w:tab w:val="left" w:pos="6234"/>
        </w:tabs>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本题考查的是信息系统的功能。平板电脑在点餐系统中不仅用于输入（如选择菜品、数量等），还用于输出（如显示菜单、已选菜品、价格等）。因此，平板电脑同时具备了输入和输出功能。故本题选B选项。</w:t>
      </w:r>
    </w:p>
    <w:p w14:paraId="7859CE95">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4</w:t>
      </w:r>
      <w:r>
        <w:rPr>
          <w:rFonts w:ascii="Times New Roman" w:hAnsi="Times New Roman" w:cs="Times New Roman" w:hint="default"/>
          <w:kern w:val="0"/>
          <w:lang w:val="en-US" w:eastAsia="zh-CN"/>
        </w:rPr>
        <w:t>．</w:t>
      </w:r>
      <w:r>
        <w:rPr>
          <w:rFonts w:ascii="Times New Roman" w:hAnsi="Times New Roman" w:cs="Times New Roman" w:hint="eastAsia"/>
          <w:kern w:val="0"/>
          <w:lang w:val="en-US" w:eastAsia="zh-CN"/>
        </w:rPr>
        <w:t>（2023安徽）借助校园一卡通系统，学生可以使用校园卡在食堂就餐、在图书馆借书、在校园网上查询课表及成绩，请结合“校园一卡通系统示意图”,回答下列问题。</w:t>
      </w:r>
    </w:p>
    <w:p w14:paraId="7325C616">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宋体" w:eastAsia="宋体" w:hAnsi="宋体" w:cs="宋体" w:hint="eastAsia"/>
          <w:sz w:val="24"/>
          <w:szCs w:val="24"/>
          <w:lang w:eastAsia="zh-CN"/>
        </w:rPr>
        <w:drawing>
          <wp:anchor distT="0" distB="0" distL="114300" distR="114300" simplePos="0" relativeHeight="251659264" behindDoc="0" locked="0" layoutInCell="1" allowOverlap="1">
            <wp:simplePos x="0" y="0"/>
            <wp:positionH relativeFrom="column">
              <wp:posOffset>1114425</wp:posOffset>
            </wp:positionH>
            <wp:positionV relativeFrom="paragraph">
              <wp:posOffset>130810</wp:posOffset>
            </wp:positionV>
            <wp:extent cx="4097655" cy="2184400"/>
            <wp:effectExtent l="0" t="0" r="17145" b="6350"/>
            <wp:wrapTopAndBottom/>
            <wp:docPr id="16" name="图片 16" descr="320f62812318a01e828ac6bee160d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320f62812318a01e828ac6bee160d12"/>
                    <pic:cNvPicPr>
                      <a:picLocks noChangeAspect="1"/>
                    </pic:cNvPicPr>
                  </pic:nvPicPr>
                  <pic:blipFill>
                    <a:blip xmlns:r="http://schemas.openxmlformats.org/officeDocument/2006/relationships" r:embed="rId10"/>
                    <a:stretch>
                      <a:fillRect/>
                    </a:stretch>
                  </pic:blipFill>
                  <pic:spPr>
                    <a:xfrm>
                      <a:off x="0" y="0"/>
                      <a:ext cx="4097655" cy="2184400"/>
                    </a:xfrm>
                    <a:prstGeom prst="rect">
                      <a:avLst/>
                    </a:prstGeom>
                  </pic:spPr>
                </pic:pic>
              </a:graphicData>
            </a:graphic>
          </wp:anchor>
        </w:drawing>
      </w:r>
    </w:p>
    <w:p w14:paraId="25805D0D">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注：请在下方空格处填写正确答案对应字母编号，填写其它内容无效</w:t>
      </w:r>
    </w:p>
    <w:p w14:paraId="480E05B2">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1.校园一卡通系统中，考勤机可以采集用户信息，体现了信息系统的(A.输入/B.存储/C.处理)功能。</w:t>
      </w:r>
    </w:p>
    <w:p w14:paraId="55FD8EA2">
      <w:pPr>
        <w:shd w:val="clear" w:color="auto" w:fill="FFFFFF" w:themeFill="background1"/>
        <w:snapToGrid w:val="0"/>
        <w:spacing w:line="360" w:lineRule="auto"/>
        <w:jc w:val="left"/>
        <w:textAlignment w:val="center"/>
        <w:rPr>
          <w:rFonts w:ascii="Times New Roman" w:hAnsi="Times New Roman" w:cs="Times New Roman" w:hint="eastAsia"/>
          <w:kern w:val="0"/>
          <w:u w:val="single"/>
          <w:lang w:val="en-US" w:eastAsia="zh-CN"/>
        </w:rPr>
      </w:pPr>
      <w:r>
        <w:rPr>
          <w:rFonts w:ascii="Times New Roman" w:hAnsi="Times New Roman" w:cs="Times New Roman" w:hint="eastAsia"/>
          <w:kern w:val="0"/>
          <w:lang w:val="en-US" w:eastAsia="zh-CN"/>
        </w:rPr>
        <w:t>作答1:</w:t>
      </w:r>
      <w:r>
        <w:rPr>
          <w:rFonts w:ascii="Times New Roman" w:hAnsi="Times New Roman" w:cs="Times New Roman" w:hint="eastAsia"/>
          <w:kern w:val="0"/>
          <w:u w:val="single"/>
          <w:lang w:val="en-US" w:eastAsia="zh-CN"/>
        </w:rPr>
        <w:t xml:space="preserve">                        </w:t>
      </w:r>
    </w:p>
    <w:p w14:paraId="02CB4787">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 xml:space="preserve">2.校园一卡通系统中，学生的账户信息、学籍信息等数据存储在数据中心的  </w:t>
      </w:r>
    </w:p>
    <w:p w14:paraId="09687BB5">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(A.办公计算机/B.电脑终端/C.服务器)。</w:t>
      </w:r>
    </w:p>
    <w:p w14:paraId="4148F838">
      <w:pPr>
        <w:shd w:val="clear" w:color="auto" w:fill="FFFFFF" w:themeFill="background1"/>
        <w:snapToGrid w:val="0"/>
        <w:spacing w:line="360" w:lineRule="auto"/>
        <w:jc w:val="left"/>
        <w:textAlignment w:val="center"/>
        <w:rPr>
          <w:rFonts w:ascii="Times New Roman" w:hAnsi="Times New Roman" w:cs="Times New Roman" w:hint="eastAsia"/>
          <w:kern w:val="0"/>
          <w:u w:val="single"/>
          <w:lang w:val="en-US" w:eastAsia="zh-CN"/>
        </w:rPr>
      </w:pPr>
      <w:r>
        <w:rPr>
          <w:rFonts w:ascii="Times New Roman" w:hAnsi="Times New Roman" w:cs="Times New Roman" w:hint="eastAsia"/>
          <w:kern w:val="0"/>
          <w:lang w:val="en-US" w:eastAsia="zh-CN"/>
        </w:rPr>
        <w:t xml:space="preserve">作答1: </w:t>
      </w:r>
      <w:r>
        <w:rPr>
          <w:rFonts w:ascii="Times New Roman" w:hAnsi="Times New Roman" w:cs="Times New Roman" w:hint="eastAsia"/>
          <w:kern w:val="0"/>
          <w:u w:val="single"/>
          <w:lang w:val="en-US" w:eastAsia="zh-CN"/>
        </w:rPr>
        <w:t xml:space="preserve">                       </w:t>
      </w:r>
    </w:p>
    <w:p w14:paraId="6F503B7A">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3.通过用户身份的识别和认证，将未经授权的非法用户拒于系统之外，这种措施属于(A.访问控制/B.数据加密/C.数据恢复)。</w:t>
      </w:r>
    </w:p>
    <w:p w14:paraId="38EE337C">
      <w:pPr>
        <w:shd w:val="clear" w:color="auto" w:fill="FFFFFF" w:themeFill="background1"/>
        <w:snapToGrid w:val="0"/>
        <w:spacing w:line="360" w:lineRule="auto"/>
        <w:jc w:val="left"/>
        <w:textAlignment w:val="center"/>
        <w:rPr>
          <w:rFonts w:ascii="Times New Roman" w:hAnsi="Times New Roman" w:cs="Times New Roman" w:hint="eastAsia"/>
          <w:kern w:val="0"/>
          <w:u w:val="single"/>
          <w:lang w:val="en-US" w:eastAsia="zh-CN"/>
        </w:rPr>
      </w:pPr>
      <w:r>
        <w:rPr>
          <w:rFonts w:ascii="Times New Roman" w:hAnsi="Times New Roman" w:cs="Times New Roman" w:hint="eastAsia"/>
          <w:kern w:val="0"/>
          <w:lang w:val="en-US" w:eastAsia="zh-CN"/>
        </w:rPr>
        <w:t>作答1:</w:t>
      </w:r>
      <w:r>
        <w:rPr>
          <w:rFonts w:ascii="Times New Roman" w:hAnsi="Times New Roman" w:cs="Times New Roman" w:hint="eastAsia"/>
          <w:kern w:val="0"/>
          <w:u w:val="single"/>
          <w:lang w:val="en-US" w:eastAsia="zh-CN"/>
        </w:rPr>
        <w:t xml:space="preserve">                        </w:t>
      </w:r>
    </w:p>
    <w:p w14:paraId="0617DF27">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4.校园一卡通系统的使用者属于信息系统组成要素中的(A.硬件/B.用户/C.网络)。</w:t>
      </w:r>
    </w:p>
    <w:p w14:paraId="1C5955F9">
      <w:pPr>
        <w:shd w:val="clear" w:color="auto" w:fill="FFFFFF" w:themeFill="background1"/>
        <w:snapToGrid w:val="0"/>
        <w:spacing w:line="360" w:lineRule="auto"/>
        <w:jc w:val="left"/>
        <w:textAlignment w:val="center"/>
        <w:rPr>
          <w:rFonts w:ascii="Times New Roman" w:hAnsi="Times New Roman" w:cs="Times New Roman" w:hint="eastAsia"/>
          <w:kern w:val="0"/>
          <w:u w:val="single"/>
          <w:lang w:val="en-US" w:eastAsia="zh-CN"/>
        </w:rPr>
      </w:pPr>
      <w:r>
        <w:rPr>
          <w:rFonts w:ascii="Times New Roman" w:hAnsi="Times New Roman" w:cs="Times New Roman" w:hint="eastAsia"/>
          <w:kern w:val="0"/>
          <w:lang w:val="en-US" w:eastAsia="zh-CN"/>
        </w:rPr>
        <w:t>作答1:</w:t>
      </w:r>
      <w:r>
        <w:rPr>
          <w:rFonts w:ascii="Times New Roman" w:hAnsi="Times New Roman" w:cs="Times New Roman" w:hint="eastAsia"/>
          <w:kern w:val="0"/>
          <w:u w:val="single"/>
          <w:lang w:val="en-US" w:eastAsia="zh-CN"/>
        </w:rPr>
        <w:t xml:space="preserve">                        </w:t>
      </w:r>
    </w:p>
    <w:p w14:paraId="29793D2B">
      <w:p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A  C  A  B</w:t>
      </w:r>
    </w:p>
    <w:p w14:paraId="2715BAE0">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信息系统的组成与功能</w:t>
      </w:r>
    </w:p>
    <w:p w14:paraId="195551CF">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本题考查的是信息系统的组成与功能。</w:t>
      </w:r>
    </w:p>
    <w:p w14:paraId="024E6C47">
      <w:pPr>
        <w:numPr>
          <w:ilvl w:val="0"/>
          <w:numId w:val="0"/>
        </w:num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eastAsiaTheme="minorEastAsia" w:cs="Times New Roman" w:hint="eastAsia"/>
          <w:color w:val="FF0000"/>
          <w:kern w:val="0"/>
          <w:sz w:val="21"/>
          <w:szCs w:val="22"/>
          <w:lang w:val="en-US" w:eastAsia="zh-CN" w:bidi="ar-SA"/>
        </w:rPr>
        <w:t>（1）</w:t>
      </w:r>
      <w:r>
        <w:rPr>
          <w:rFonts w:ascii="Times New Roman" w:hAnsi="Times New Roman" w:cs="Times New Roman" w:hint="eastAsia"/>
          <w:color w:val="FF0000"/>
          <w:kern w:val="0"/>
          <w:lang w:val="en-US" w:eastAsia="zh-CN"/>
        </w:rPr>
        <w:t>考勤机采集用户信息（如打卡时间、用户ID等）是信息系统的输入过程，因为这是在向系统提供原始数据。A</w:t>
      </w:r>
    </w:p>
    <w:p w14:paraId="470041D4">
      <w:pPr>
        <w:numPr>
          <w:ilvl w:val="0"/>
          <w:numId w:val="0"/>
        </w:num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eastAsiaTheme="minorEastAsia" w:cs="Times New Roman" w:hint="default"/>
          <w:color w:val="FF0000"/>
          <w:kern w:val="0"/>
          <w:sz w:val="21"/>
          <w:szCs w:val="22"/>
          <w:lang w:val="en-US" w:eastAsia="zh-CN" w:bidi="ar-SA"/>
        </w:rPr>
        <w:t>（2）</w:t>
      </w:r>
      <w:r>
        <w:rPr>
          <w:rFonts w:ascii="Times New Roman" w:hAnsi="Times New Roman" w:cs="Times New Roman" w:hint="default"/>
          <w:color w:val="FF0000"/>
          <w:kern w:val="0"/>
          <w:lang w:val="en-US" w:eastAsia="zh-CN"/>
        </w:rPr>
        <w:t>数据中心通常使用高性能的服务器来存储大量数据，包括学生的账户信息、学籍信息等。服务器能够提供更稳定、更安全的存储环境，并支持数据的快速访问和处理。</w:t>
      </w:r>
      <w:r>
        <w:rPr>
          <w:rFonts w:ascii="Times New Roman" w:hAnsi="Times New Roman" w:cs="Times New Roman" w:hint="eastAsia"/>
          <w:color w:val="FF0000"/>
          <w:kern w:val="0"/>
          <w:lang w:val="en-US" w:eastAsia="zh-CN"/>
        </w:rPr>
        <w:t>C</w:t>
      </w:r>
    </w:p>
    <w:p w14:paraId="1F7737AD">
      <w:pPr>
        <w:numPr>
          <w:ilvl w:val="0"/>
          <w:numId w:val="0"/>
        </w:num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eastAsiaTheme="minorEastAsia" w:cs="Times New Roman" w:hint="default"/>
          <w:color w:val="FF0000"/>
          <w:kern w:val="0"/>
          <w:sz w:val="21"/>
          <w:szCs w:val="22"/>
          <w:lang w:val="en-US" w:eastAsia="zh-CN" w:bidi="ar-SA"/>
        </w:rPr>
        <w:t>（3）</w:t>
      </w:r>
      <w:r>
        <w:rPr>
          <w:rFonts w:ascii="Times New Roman" w:hAnsi="Times New Roman" w:cs="Times New Roman" w:hint="default"/>
          <w:color w:val="FF0000"/>
          <w:kern w:val="0"/>
          <w:lang w:val="en-US" w:eastAsia="zh-CN"/>
        </w:rPr>
        <w:t>访问控制是信息系统安全的重要组成部分，它确保只有经过授权的用户才能访问系统资源。通过用户身份的识别和认证，系统可以识别出合法用户和非法用户，从而拒绝非法用户的访问请求。</w:t>
      </w:r>
      <w:r>
        <w:rPr>
          <w:rFonts w:ascii="Times New Roman" w:hAnsi="Times New Roman" w:cs="Times New Roman" w:hint="eastAsia"/>
          <w:color w:val="FF0000"/>
          <w:kern w:val="0"/>
          <w:lang w:val="en-US" w:eastAsia="zh-CN"/>
        </w:rPr>
        <w:t>A</w:t>
      </w:r>
    </w:p>
    <w:p w14:paraId="3691E62C">
      <w:pPr>
        <w:numPr>
          <w:ilvl w:val="0"/>
          <w:numId w:val="0"/>
        </w:num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eastAsiaTheme="minorEastAsia" w:cs="Times New Roman" w:hint="default"/>
          <w:color w:val="FF0000"/>
          <w:kern w:val="0"/>
          <w:sz w:val="21"/>
          <w:szCs w:val="22"/>
          <w:lang w:val="en-US" w:eastAsia="zh-CN" w:bidi="ar-SA"/>
        </w:rPr>
        <w:t>（4）</w:t>
      </w:r>
      <w:r>
        <w:rPr>
          <w:rFonts w:ascii="Times New Roman" w:hAnsi="Times New Roman" w:cs="Times New Roman" w:hint="default"/>
          <w:color w:val="FF0000"/>
          <w:kern w:val="0"/>
          <w:lang w:val="en-US" w:eastAsia="zh-CN"/>
        </w:rPr>
        <w:t>信息系统的组成要素通常包括硬件、软件、数据、用户和网络。在这个问题中，校园一卡通系统的使用者（如学生、教职工等）属于用户这一要素。用户是信息系统的最终使用者，他们通过系统与硬件、软件进行交互，完成各种任务。</w:t>
      </w:r>
      <w:r>
        <w:rPr>
          <w:rFonts w:ascii="Times New Roman" w:hAnsi="Times New Roman" w:cs="Times New Roman" w:hint="eastAsia"/>
          <w:color w:val="FF0000"/>
          <w:kern w:val="0"/>
          <w:lang w:val="en-US" w:eastAsia="zh-CN"/>
        </w:rPr>
        <w:t>B</w:t>
      </w:r>
    </w:p>
    <w:p w14:paraId="7DD0BF6C">
      <w:r>
        <mc:AlternateContent>
          <mc:Choice Requires="wps">
            <w:drawing>
              <wp:inline distT="0" distB="0" distL="0" distR="0">
                <wp:extent cx="3651250" cy="741680"/>
                <wp:effectExtent l="0" t="0" r="6350" b="7620"/>
                <wp:docPr id="9" name="矩形 9"/>
                <wp:cNvGraphicFramePr/>
                <a:graphic xmlns:a="http://schemas.openxmlformats.org/drawingml/2006/main">
                  <a:graphicData uri="http://schemas.microsoft.com/office/word/2010/wordprocessingShape">
                    <wps:wsp xmlns:wps="http://schemas.microsoft.com/office/word/2010/wordprocessingShape">
                      <wps:cNvSpPr/>
                      <wps:spPr>
                        <a:xfrm>
                          <a:off x="0" y="0"/>
                          <a:ext cx="3651250" cy="7416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left"/>
                              <w:textAlignment w:val="center"/>
                              <w:rPr>
                                <w:rFonts w:eastAsia="华文中宋" w:hint="default"/>
                                <w:color w:val="0D0D0D" w:themeColor="text1" w:themeTint="F2"/>
                                <w:lang w:val="en-US" w:eastAsia="zh-CN"/>
                                <w14:textFill>
                                  <w14:solidFill>
                                    <w14:schemeClr w14:val="tx1">
                                      <w14:lumMod w14:val="95000"/>
                                      <w14:lumOff w14:val="5000"/>
                                    </w14:schemeClr>
                                  </w14:solidFill>
                                </w14:textFill>
                              </w:rPr>
                            </w:pPr>
                            <w:r>
                              <w:rPr>
                                <w:rFonts w:ascii="Times New Roman" w:hAnsi="Times New Roman" w:cs="Times New Roman"/>
                                <w:kern w:val="0"/>
                              </w:rPr>
                              <w:drawing>
                                <wp:inline distT="0" distB="0" distL="114300" distR="114300">
                                  <wp:extent cx="425450" cy="427355"/>
                                  <wp:effectExtent l="0" t="0" r="12700" b="10795"/>
                                  <wp:docPr id="1419765576" name="图片 18"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765576" name="图片 18"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考点三：</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信息社会及其发展</w:t>
                            </w:r>
                          </w:p>
                        </w:txbxContent>
                      </wps:txbx>
                      <wps:bodyPr rot="0" spcFirstLastPara="0" vertOverflow="overflow" horzOverflow="overflow" vert="horz" wrap="square" lIns="91440" tIns="45720" rIns="91440" bIns="45720" numCol="1" spcCol="0" rtlCol="0" fromWordArt="0" anchor="ctr" anchorCtr="0" forceAA="0" compatLnSpc="1"/>
                    </wps:wsp>
                  </a:graphicData>
                </a:graphic>
              </wp:inline>
            </w:drawing>
          </mc:Choice>
          <mc:Fallback>
            <w:pict>
              <v:rect id="_x0000_s1026" o:spid="_x0000_i1027" style="width:287.5pt;height:58.4pt;v-text-anchor:middle" coordsize="21600,21600" filled="t" fillcolor="white" stroked="f">
                <o:lock v:ext="edit" aspectratio="f"/>
                <v:textbox>
                  <w:txbxContent>
                    <w:p w14:paraId="3746FBD5">
                      <w:pPr>
                        <w:jc w:val="left"/>
                        <w:textAlignment w:val="center"/>
                        <w:rPr>
                          <w:rFonts w:eastAsia="华文中宋" w:hint="default"/>
                          <w:color w:val="0D0D0D" w:themeColor="text1" w:themeTint="F2"/>
                          <w:lang w:val="en-US" w:eastAsia="zh-CN"/>
                          <w14:textFill>
                            <w14:solidFill>
                              <w14:schemeClr w14:val="tx1">
                                <w14:lumMod w14:val="95000"/>
                                <w14:lumOff w14:val="5000"/>
                              </w14:schemeClr>
                            </w14:solidFill>
                          </w14:textFill>
                        </w:rPr>
                      </w:pPr>
                      <w:drawing>
                        <wp:inline distT="0" distB="0" distL="114300" distR="114300">
                          <wp:extent cx="425450" cy="427355"/>
                          <wp:effectExtent l="0" t="0" r="12700" b="10795"/>
                          <wp:docPr id="18" name="图片 18"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考点三：</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信息社会及其发展</w:t>
                      </w:r>
                    </w:p>
                  </w:txbxContent>
                </v:textbox>
                <w10:anchorlock/>
              </v:rect>
            </w:pict>
          </mc:Fallback>
        </mc:AlternateContent>
      </w:r>
    </w:p>
    <w:p w14:paraId="7F12AE1B">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eastAsiaTheme="minorEastAsia" w:cs="Times New Roman" w:hint="eastAsia"/>
          <w:kern w:val="0"/>
          <w:sz w:val="21"/>
          <w:szCs w:val="22"/>
          <w:lang w:val="en-US" w:eastAsia="zh-CN" w:bidi="ar-SA"/>
        </w:rPr>
        <w:t>1．</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2024云南</w:t>
      </w:r>
      <w:r>
        <w:rPr>
          <w:rFonts w:ascii="Times New Roman" w:hAnsi="Times New Roman" w:cs="Times New Roman" w:hint="eastAsia"/>
          <w:kern w:val="0"/>
          <w:lang w:eastAsia="zh-CN"/>
        </w:rPr>
        <w:t>）下列对于信息社会数字生活的分析，错误的是（   ）</w:t>
      </w:r>
    </w:p>
    <w:p w14:paraId="76D21E12">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A．网络和数字产品将成为多数人的生活必需品</w:t>
      </w:r>
    </w:p>
    <w:p w14:paraId="6791DAEA">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B．人们的工作内容以创造、处理和分配信息为主，信息逐渐成为最主要的消费内容</w:t>
      </w:r>
    </w:p>
    <w:p w14:paraId="6D03D2E3">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C．人们的娱乐方式数字化，数字家庭成为未来家庭的发展趋势</w:t>
      </w:r>
    </w:p>
    <w:p w14:paraId="5678E972">
      <w:pPr>
        <w:shd w:val="clear" w:color="auto" w:fill="FFFFFF" w:themeFill="background1"/>
        <w:snapToGrid w:val="0"/>
        <w:spacing w:line="360" w:lineRule="auto"/>
        <w:ind w:left="840" w:hanging="420" w:leftChars="200" w:hangingChars="20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D．人们的工作将更加弹性化和自主化，终身学习与随时随地学习成为可能，而人际交往范围与空间则缩小了</w:t>
      </w:r>
    </w:p>
    <w:p w14:paraId="759D0D3A">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p>
    <w:p w14:paraId="163A1D0D">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信息社会数字生活</w:t>
      </w:r>
    </w:p>
    <w:p w14:paraId="4EC1EEA4">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本题考查的是信息社会数字生活相关的内容。</w:t>
      </w:r>
    </w:p>
    <w:p w14:paraId="329B9C04">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A. 网络和数字产品将成为多数人的生活必需品这个描述是合理的。在信息社会，网络和数字产品（如智能手机、电脑、平板等）已经深入到人们的日常生活中，成为不可或缺的一部分。</w:t>
      </w:r>
    </w:p>
    <w:p w14:paraId="00ED4BAA">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B. 人们的工作内容以创造、处理和分配信息为主，信息逐渐成为最主要的消费内容这个描述也是准确的。同时，人们也越来越倾向于消费信息（如新闻、知识、娱乐内容等）。</w:t>
      </w:r>
    </w:p>
    <w:p w14:paraId="7EEC5BA8">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C. 人们的娱乐方式数字化，数字家庭成为未来家庭的发展趋势这个描述符合信息社会的发展趋势。随着技术的进步，人们的娱乐方式越来越数字化，比如通过流媒体平台观看电影、电视剧，通过游戏平台进行数字娱乐等。同时，数字家庭的概念（智能家居、家庭网络等）也逐渐成为未来发展的方向。</w:t>
      </w:r>
    </w:p>
    <w:p w14:paraId="220A61A0">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D. 人们的工作将更加弹性化和自主化，终身学习与随时随地学习成为可能，而人际交往范围与空间则缩小了这个描述中，前半部分（工作弹性化、自主化，终身学习与随时随地学习成为可能）是准确的，反映了信息社会对工作和学习的影响。但后半部分（人际交往范围与空间则缩小了）是错误的。实际上，信息社会为人们提供了更广阔的交往平台和空间，人们可以通过社交媒体、在线社区等方式与世界各地的人进行交流和互动，人际交往的范围和空间实际上是扩大了。</w:t>
      </w:r>
    </w:p>
    <w:p w14:paraId="0557A7F8">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因此，答案是D。</w:t>
      </w:r>
    </w:p>
    <w:p w14:paraId="3A92D379">
      <w:pPr>
        <w:shd w:val="clear" w:color="auto" w:fill="FFFFFF" w:themeFill="background1"/>
        <w:tabs>
          <w:tab w:val="left" w:pos="6569"/>
        </w:tabs>
        <w:snapToGrid w:val="0"/>
        <w:spacing w:line="360" w:lineRule="auto"/>
        <w:jc w:val="left"/>
        <w:textAlignment w:val="center"/>
        <w:rPr>
          <w:rFonts w:ascii="Times New Roman" w:hAnsi="Times New Roman" w:cs="Times New Roman" w:hint="eastAsia"/>
          <w:kern w:val="0"/>
        </w:rPr>
      </w:pPr>
      <w:r>
        <w:rPr>
          <w:rFonts w:ascii="Times New Roman" w:hAnsi="Times New Roman" w:cs="Times New Roman"/>
          <w:kern w:val="0"/>
        </w:rPr>
        <w:t>2．（202</w:t>
      </w:r>
      <w:r>
        <w:rPr>
          <w:rFonts w:ascii="Times New Roman" w:hAnsi="Times New Roman" w:cs="Times New Roman" w:hint="eastAsia"/>
          <w:kern w:val="0"/>
          <w:lang w:val="en-US" w:eastAsia="zh-CN"/>
        </w:rPr>
        <w:t>4北京</w:t>
      </w:r>
      <w:r>
        <w:rPr>
          <w:rFonts w:ascii="Times New Roman" w:hAnsi="Times New Roman" w:cs="Times New Roman"/>
          <w:kern w:val="0"/>
        </w:rPr>
        <w:t>）</w:t>
      </w:r>
      <w:r>
        <w:rPr>
          <w:rFonts w:ascii="Times New Roman" w:hAnsi="Times New Roman" w:cs="Times New Roman" w:hint="eastAsia"/>
          <w:kern w:val="0"/>
        </w:rPr>
        <w:t>北京市政府提供了在线政务信息公开、行政审批等服务，这些内容主要体现了信息社会特征中的（   ）</w:t>
      </w:r>
    </w:p>
    <w:p w14:paraId="4B49DBCD">
      <w:pPr>
        <w:shd w:val="clear" w:color="auto" w:fill="FFFFFF" w:themeFill="background1"/>
        <w:tabs>
          <w:tab w:val="left" w:pos="6569"/>
        </w:tabs>
        <w:snapToGrid w:val="0"/>
        <w:spacing w:line="360" w:lineRule="auto"/>
        <w:ind w:firstLine="420" w:firstLineChars="200"/>
        <w:jc w:val="left"/>
        <w:textAlignment w:val="center"/>
        <w:rPr>
          <w:rFonts w:ascii="Times New Roman" w:hAnsi="Times New Roman" w:cs="Times New Roman" w:hint="eastAsia"/>
          <w:kern w:val="0"/>
        </w:rPr>
      </w:pPr>
      <w:r>
        <w:rPr>
          <w:rFonts w:ascii="Times New Roman" w:hAnsi="Times New Roman" w:cs="Times New Roman" w:hint="eastAsia"/>
          <w:kern w:val="0"/>
        </w:rPr>
        <w:t>A．信息经济</w:t>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B．网络社会</w:t>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C．在线政府</w:t>
      </w:r>
      <w:r>
        <w:rPr>
          <w:rFonts w:ascii="Times New Roman" w:hAnsi="Times New Roman" w:cs="Times New Roman" w:hint="eastAsia"/>
          <w:kern w:val="0"/>
          <w:lang w:val="en-US" w:eastAsia="zh-CN"/>
        </w:rPr>
        <w:t xml:space="preserve">      </w:t>
      </w:r>
      <w:r>
        <w:rPr>
          <w:rFonts w:ascii="Times New Roman" w:hAnsi="Times New Roman" w:cs="Times New Roman" w:hint="eastAsia"/>
          <w:kern w:val="0"/>
        </w:rPr>
        <w:t>D．数字生活</w:t>
      </w:r>
    </w:p>
    <w:p w14:paraId="53FC4E3C">
      <w:pPr>
        <w:shd w:val="clear" w:color="auto" w:fill="FFFFFF" w:themeFill="background1"/>
        <w:tabs>
          <w:tab w:val="left" w:pos="6569"/>
        </w:tabs>
        <w:snapToGrid w:val="0"/>
        <w:spacing w:line="360" w:lineRule="auto"/>
        <w:jc w:val="left"/>
        <w:textAlignment w:val="center"/>
        <w:rPr>
          <w:rFonts w:ascii="Times New Roman" w:hAnsi="Times New Roman" w:eastAsiaTheme="minorEastAsia" w:cs="Times New Roman" w:hint="eastAsia"/>
          <w:color w:val="FF0000"/>
          <w:kern w:val="0"/>
          <w:lang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C</w:t>
      </w:r>
      <w:r>
        <w:rPr>
          <w:rFonts w:ascii="Times New Roman" w:hAnsi="Times New Roman" w:cs="Times New Roman" w:hint="eastAsia"/>
          <w:color w:val="FF0000"/>
          <w:kern w:val="0"/>
          <w:lang w:val="en-US" w:eastAsia="zh-CN"/>
        </w:rPr>
        <w:tab/>
      </w:r>
    </w:p>
    <w:p w14:paraId="62670D49">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信息社会的特征</w:t>
      </w:r>
    </w:p>
    <w:p w14:paraId="13F4196C">
      <w:pPr>
        <w:numPr>
          <w:ilvl w:val="0"/>
          <w:numId w:val="0"/>
        </w:num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本题主要考查信息社会的特征。北京市政府提供的在线政务信息公开、行政审批等服务，最直接地体现了信息社会中的“在线政府”特征。</w:t>
      </w:r>
    </w:p>
    <w:p w14:paraId="43966102">
      <w:pPr>
        <w:numPr>
          <w:ilvl w:val="0"/>
          <w:numId w:val="0"/>
        </w:num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因此，答案是C。</w:t>
      </w:r>
    </w:p>
    <w:p w14:paraId="2FF50E7E">
      <w:pPr>
        <w:numPr>
          <w:ilvl w:val="0"/>
          <w:numId w:val="0"/>
        </w:num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kern w:val="0"/>
        </w:rPr>
        <w:t>3．</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2024安徽</w:t>
      </w:r>
      <w:r>
        <w:rPr>
          <w:rFonts w:ascii="Times New Roman" w:hAnsi="Times New Roman" w:cs="Times New Roman" w:hint="eastAsia"/>
          <w:kern w:val="0"/>
          <w:lang w:eastAsia="zh-CN"/>
        </w:rPr>
        <w:t>）智能垃圾回收机放置在小区公共位置，通过网络平台实现社会资源的回收再利用。在实现垃圾回收智能化的同时，也促进了一个产业的发展，应用前景十分广阔。这体现的信息社会特征是（     ）</w:t>
      </w:r>
    </w:p>
    <w:p w14:paraId="589FFCBC">
      <w:pPr>
        <w:numPr>
          <w:ilvl w:val="0"/>
          <w:numId w:val="0"/>
        </w:num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A．在线政务</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B．信息经济</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C．网络社会</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D．数字生活</w:t>
      </w:r>
    </w:p>
    <w:p w14:paraId="1F481A44">
      <w:pPr>
        <w:numPr>
          <w:ilvl w:val="0"/>
          <w:numId w:val="0"/>
        </w:num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p>
    <w:p w14:paraId="54310D19">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信息社会的特征</w:t>
      </w:r>
    </w:p>
    <w:p w14:paraId="3E209078">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color w:val="FF0000"/>
          <w:kern w:val="0"/>
        </w:rPr>
        <w:t>【详解】</w:t>
      </w:r>
      <w:r>
        <w:rPr>
          <w:rFonts w:ascii="Times New Roman" w:hAnsi="Times New Roman" w:cs="Times New Roman" w:hint="eastAsia"/>
          <w:color w:val="FF0000"/>
          <w:kern w:val="0"/>
        </w:rPr>
        <w:t>本题考</w:t>
      </w:r>
      <w:r>
        <w:rPr>
          <w:rFonts w:ascii="Times New Roman" w:hAnsi="Times New Roman" w:cs="Times New Roman" w:hint="eastAsia"/>
          <w:color w:val="FF0000"/>
          <w:kern w:val="0"/>
          <w:lang w:val="en-US" w:eastAsia="zh-CN"/>
        </w:rPr>
        <w:t>查的是信息社会的特征，智能垃圾回收机通过网络平台实现资源的回收再利用，不仅提升了资源利用效率，还促进了相关产业的发展，这正好体现了信息技术对经济活动的积极影响，即信息经济的特征。因此，B选项符合。</w:t>
      </w:r>
    </w:p>
    <w:p w14:paraId="48A00F01">
      <w:pPr>
        <w:numPr>
          <w:ilvl w:val="0"/>
          <w:numId w:val="0"/>
        </w:numPr>
        <w:shd w:val="clear" w:color="auto" w:fill="FFFFFF" w:themeFill="background1"/>
        <w:snapToGrid w:val="0"/>
        <w:spacing w:line="360" w:lineRule="auto"/>
        <w:jc w:val="both"/>
        <w:textAlignment w:val="center"/>
        <w:rPr>
          <w:rFonts w:ascii="Times New Roman" w:hAnsi="Times New Roman" w:cs="Times New Roman" w:hint="eastAsia"/>
          <w:kern w:val="0"/>
        </w:rPr>
      </w:pPr>
      <w:r>
        <w:rPr>
          <w:rFonts w:ascii="Times New Roman" w:hAnsi="Times New Roman" w:eastAsiaTheme="minorEastAsia" w:cs="Times New Roman" w:hint="eastAsia"/>
          <w:kern w:val="0"/>
          <w:sz w:val="21"/>
          <w:szCs w:val="22"/>
          <w:lang w:val="en-US" w:eastAsia="zh-CN" w:bidi="ar-SA"/>
        </w:rPr>
        <w:t>4．</w:t>
      </w:r>
      <w:r>
        <w:rPr>
          <w:rFonts w:ascii="Times New Roman" w:hAnsi="Times New Roman" w:cs="Times New Roman"/>
          <w:kern w:val="0"/>
        </w:rPr>
        <w:t>（202</w:t>
      </w:r>
      <w:r>
        <w:rPr>
          <w:rFonts w:ascii="Times New Roman" w:hAnsi="Times New Roman" w:cs="Times New Roman" w:hint="eastAsia"/>
          <w:kern w:val="0"/>
          <w:lang w:val="en-US" w:eastAsia="zh-CN"/>
        </w:rPr>
        <w:t>3贵州</w:t>
      </w:r>
      <w:r>
        <w:rPr>
          <w:rFonts w:ascii="Times New Roman" w:hAnsi="Times New Roman" w:cs="Times New Roman"/>
          <w:kern w:val="0"/>
        </w:rPr>
        <w:t>）</w:t>
      </w:r>
      <w:r>
        <w:rPr>
          <w:rFonts w:ascii="Times New Roman" w:hAnsi="Times New Roman" w:cs="Times New Roman" w:hint="eastAsia"/>
          <w:kern w:val="0"/>
        </w:rPr>
        <w:t>下列生活场景，没有体现信息社会特征的是（   ）</w:t>
      </w:r>
    </w:p>
    <w:p w14:paraId="30240A6B">
      <w:pPr>
        <w:numPr>
          <w:ilvl w:val="0"/>
          <w:numId w:val="0"/>
        </w:numPr>
        <w:shd w:val="clear" w:color="auto" w:fill="FFFFFF" w:themeFill="background1"/>
        <w:snapToGrid w:val="0"/>
        <w:spacing w:line="360" w:lineRule="auto"/>
        <w:ind w:firstLine="420" w:firstLineChars="0"/>
        <w:jc w:val="both"/>
        <w:textAlignment w:val="center"/>
        <w:rPr>
          <w:rFonts w:ascii="Times New Roman" w:hAnsi="Times New Roman" w:cs="Times New Roman" w:hint="eastAsia"/>
          <w:kern w:val="0"/>
          <w:lang w:val="en-US" w:eastAsia="zh-CN"/>
        </w:rPr>
      </w:pPr>
      <w:r>
        <w:rPr>
          <w:rFonts w:ascii="Times New Roman" w:hAnsi="Times New Roman" w:cs="Times New Roman" w:hint="eastAsia"/>
          <w:kern w:val="0"/>
        </w:rPr>
        <w:t>A．课余时间阅读纸质书报</w:t>
      </w:r>
      <w:r>
        <w:rPr>
          <w:rFonts w:ascii="Times New Roman" w:hAnsi="Times New Roman" w:cs="Times New Roman" w:hint="eastAsia"/>
          <w:kern w:val="0"/>
        </w:rPr>
        <w:tab/>
      </w:r>
      <w:r>
        <w:rPr>
          <w:rFonts w:ascii="Times New Roman" w:hAnsi="Times New Roman" w:cs="Times New Roman" w:hint="eastAsia"/>
          <w:kern w:val="0"/>
          <w:lang w:val="en-US" w:eastAsia="zh-CN"/>
        </w:rPr>
        <w:t xml:space="preserve">    </w:t>
      </w:r>
    </w:p>
    <w:p w14:paraId="03D3E59D">
      <w:pPr>
        <w:numPr>
          <w:ilvl w:val="0"/>
          <w:numId w:val="0"/>
        </w:numPr>
        <w:shd w:val="clear" w:color="auto" w:fill="FFFFFF" w:themeFill="background1"/>
        <w:snapToGrid w:val="0"/>
        <w:spacing w:line="360" w:lineRule="auto"/>
        <w:ind w:firstLine="420" w:firstLineChars="0"/>
        <w:jc w:val="both"/>
        <w:textAlignment w:val="center"/>
        <w:rPr>
          <w:rFonts w:ascii="Times New Roman" w:hAnsi="Times New Roman" w:cs="Times New Roman" w:hint="eastAsia"/>
          <w:kern w:val="0"/>
        </w:rPr>
      </w:pPr>
      <w:r>
        <w:rPr>
          <w:rFonts w:ascii="Times New Roman" w:hAnsi="Times New Roman" w:cs="Times New Roman" w:hint="eastAsia"/>
          <w:kern w:val="0"/>
        </w:rPr>
        <w:t>B．城市道路电子提示牌显示前方的实时路况</w:t>
      </w:r>
    </w:p>
    <w:p w14:paraId="7D2AC70B">
      <w:pPr>
        <w:numPr>
          <w:ilvl w:val="0"/>
          <w:numId w:val="0"/>
        </w:numPr>
        <w:shd w:val="clear" w:color="auto" w:fill="FFFFFF" w:themeFill="background1"/>
        <w:snapToGrid w:val="0"/>
        <w:spacing w:line="360" w:lineRule="auto"/>
        <w:ind w:firstLine="420" w:firstLineChars="0"/>
        <w:jc w:val="both"/>
        <w:textAlignment w:val="center"/>
        <w:rPr>
          <w:rFonts w:ascii="Times New Roman" w:hAnsi="Times New Roman" w:cs="Times New Roman" w:hint="eastAsia"/>
          <w:kern w:val="0"/>
        </w:rPr>
      </w:pPr>
      <w:r>
        <w:rPr>
          <w:rFonts w:ascii="Times New Roman" w:hAnsi="Times New Roman" w:cs="Times New Roman" w:hint="eastAsia"/>
          <w:kern w:val="0"/>
        </w:rPr>
        <w:t>C．在官方平台上申办个人电子社保卡</w:t>
      </w:r>
      <w:r>
        <w:rPr>
          <w:rFonts w:ascii="Times New Roman" w:hAnsi="Times New Roman" w:cs="Times New Roman" w:hint="eastAsia"/>
          <w:kern w:val="0"/>
        </w:rPr>
        <w:tab/>
      </w:r>
    </w:p>
    <w:p w14:paraId="68172AE2">
      <w:pPr>
        <w:numPr>
          <w:ilvl w:val="0"/>
          <w:numId w:val="0"/>
        </w:numPr>
        <w:shd w:val="clear" w:color="auto" w:fill="FFFFFF" w:themeFill="background1"/>
        <w:snapToGrid w:val="0"/>
        <w:spacing w:line="360" w:lineRule="auto"/>
        <w:ind w:firstLine="420" w:firstLineChars="0"/>
        <w:jc w:val="both"/>
        <w:textAlignment w:val="center"/>
        <w:rPr>
          <w:rFonts w:ascii="Times New Roman" w:hAnsi="Times New Roman" w:cs="Times New Roman" w:hint="eastAsia"/>
          <w:kern w:val="0"/>
        </w:rPr>
      </w:pPr>
      <w:r>
        <w:rPr>
          <w:rFonts w:ascii="Times New Roman" w:hAnsi="Times New Roman" w:cs="Times New Roman" w:hint="eastAsia"/>
          <w:kern w:val="0"/>
        </w:rPr>
        <w:t>D．在公共场所扫“场所码”为疫情防控提供大量数据</w:t>
      </w:r>
    </w:p>
    <w:p w14:paraId="57643505">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A</w:t>
      </w:r>
    </w:p>
    <w:p w14:paraId="296F9DE7">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信息社会的特征</w:t>
      </w:r>
    </w:p>
    <w:p w14:paraId="6670CCE6">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color w:val="FF0000"/>
          <w:kern w:val="0"/>
        </w:rPr>
        <w:t>【详解】</w:t>
      </w:r>
      <w:r>
        <w:rPr>
          <w:rFonts w:ascii="Times New Roman" w:hAnsi="Times New Roman" w:cs="Times New Roman" w:hint="eastAsia"/>
          <w:color w:val="FF0000"/>
          <w:kern w:val="0"/>
        </w:rPr>
        <w:t>本题考查</w:t>
      </w:r>
      <w:r>
        <w:rPr>
          <w:rFonts w:ascii="Times New Roman" w:hAnsi="Times New Roman" w:cs="Times New Roman" w:hint="eastAsia"/>
          <w:color w:val="FF0000"/>
          <w:kern w:val="0"/>
          <w:lang w:val="en-US" w:eastAsia="zh-CN"/>
        </w:rPr>
        <w:t>信息社会的特征</w:t>
      </w:r>
      <w:r>
        <w:rPr>
          <w:rFonts w:ascii="Times New Roman" w:hAnsi="Times New Roman" w:cs="Times New Roman" w:hint="eastAsia"/>
          <w:color w:val="FF0000"/>
          <w:kern w:val="0"/>
        </w:rPr>
        <w:t>。课余时间阅读纸质书报</w:t>
      </w:r>
      <w:r>
        <w:rPr>
          <w:rFonts w:ascii="Times New Roman" w:hAnsi="Times New Roman" w:cs="Times New Roman" w:hint="eastAsia"/>
          <w:color w:val="FF0000"/>
          <w:kern w:val="0"/>
          <w:lang w:eastAsia="zh-CN"/>
        </w:rPr>
        <w:t>，</w:t>
      </w:r>
      <w:r>
        <w:rPr>
          <w:rFonts w:ascii="Times New Roman" w:hAnsi="Times New Roman" w:cs="Times New Roman" w:hint="eastAsia"/>
          <w:color w:val="FF0000"/>
          <w:kern w:val="0"/>
        </w:rPr>
        <w:t>这个场景主要涉及到传统的阅读方式，即纸质书报。虽然书报中可能包含信息，但阅读纸质书报本身并不涉及数字化、网络化或智能化的操作，也没有体现出信息的广泛利用或高效处理。因此，这个场景没有直接体现信息社会的特征。</w:t>
      </w:r>
    </w:p>
    <w:p w14:paraId="0B914D06">
      <w:pPr>
        <w:shd w:val="clear" w:color="auto" w:fill="FFFFFF" w:themeFill="background1"/>
        <w:snapToGrid w:val="0"/>
        <w:spacing w:line="360" w:lineRule="auto"/>
        <w:jc w:val="left"/>
        <w:textAlignment w:val="center"/>
        <w:rPr>
          <w:rFonts w:ascii="Times New Roman" w:hAnsi="Times New Roman" w:cs="Times New Roman" w:hint="eastAsia"/>
          <w:kern w:val="0"/>
        </w:rPr>
      </w:pPr>
      <w:r>
        <w:rPr>
          <w:rFonts w:ascii="Times New Roman" w:hAnsi="Times New Roman" w:cs="Times New Roman"/>
          <w:kern w:val="0"/>
        </w:rPr>
        <w:t>5．（202</w:t>
      </w:r>
      <w:r>
        <w:rPr>
          <w:rFonts w:ascii="Times New Roman" w:hAnsi="Times New Roman" w:cs="Times New Roman" w:hint="eastAsia"/>
          <w:kern w:val="0"/>
          <w:lang w:val="en-US" w:eastAsia="zh-CN"/>
        </w:rPr>
        <w:t>3贵州</w:t>
      </w:r>
      <w:r>
        <w:rPr>
          <w:rFonts w:ascii="Times New Roman" w:hAnsi="Times New Roman" w:cs="Times New Roman"/>
          <w:kern w:val="0"/>
        </w:rPr>
        <w:t>）</w:t>
      </w:r>
      <w:r>
        <w:rPr>
          <w:rFonts w:ascii="Times New Roman" w:hAnsi="Times New Roman" w:cs="Times New Roman" w:hint="eastAsia"/>
          <w:kern w:val="0"/>
        </w:rPr>
        <w:t>信息社会本质上是“以信息活动为基础”的社会，以下关于信息社会的说法不正确的是（   ）</w:t>
      </w:r>
    </w:p>
    <w:p w14:paraId="7869A6E6">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A．人人可以创造、获取、使用和分享信息及知识</w:t>
      </w:r>
      <w:r>
        <w:rPr>
          <w:rFonts w:ascii="Times New Roman" w:hAnsi="Times New Roman" w:cs="Times New Roman" w:hint="eastAsia"/>
          <w:kern w:val="0"/>
        </w:rPr>
        <w:tab/>
      </w:r>
    </w:p>
    <w:p w14:paraId="4ECAC851">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B．信息社会的发展程度完全由信息决定</w:t>
      </w:r>
    </w:p>
    <w:p w14:paraId="4CD5835D">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C．信息社会是一个以人为本、具有包容性和全面发展的社会</w:t>
      </w:r>
      <w:r>
        <w:rPr>
          <w:rFonts w:ascii="Times New Roman" w:hAnsi="Times New Roman" w:cs="Times New Roman" w:hint="eastAsia"/>
          <w:kern w:val="0"/>
        </w:rPr>
        <w:tab/>
      </w:r>
    </w:p>
    <w:p w14:paraId="25B35DD3">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D．在信息社会，个人、社会和各国人民匀能充分发挥各自的潜力</w:t>
      </w:r>
    </w:p>
    <w:p w14:paraId="3848A9C5">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p>
    <w:p w14:paraId="73FCD404">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信息社会</w:t>
      </w:r>
    </w:p>
    <w:p w14:paraId="29343630">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color w:val="FF0000"/>
          <w:kern w:val="0"/>
        </w:rPr>
        <w:t>【详解】</w:t>
      </w:r>
      <w:r>
        <w:rPr>
          <w:rFonts w:ascii="Times New Roman" w:hAnsi="Times New Roman" w:cs="Times New Roman" w:hint="eastAsia"/>
          <w:color w:val="FF0000"/>
          <w:kern w:val="0"/>
        </w:rPr>
        <w:t>本题考查</w:t>
      </w:r>
      <w:r>
        <w:rPr>
          <w:rFonts w:ascii="Times New Roman" w:hAnsi="Times New Roman" w:cs="Times New Roman" w:hint="eastAsia"/>
          <w:color w:val="FF0000"/>
          <w:kern w:val="0"/>
          <w:lang w:val="en-US" w:eastAsia="zh-CN"/>
        </w:rPr>
        <w:t>信息社会</w:t>
      </w:r>
      <w:r>
        <w:rPr>
          <w:rFonts w:ascii="Times New Roman" w:hAnsi="Times New Roman" w:cs="Times New Roman" w:hint="eastAsia"/>
          <w:color w:val="FF0000"/>
          <w:kern w:val="0"/>
        </w:rPr>
        <w:t>。信息社会的发展程度完全由信息决定。这个陈述过于绝对。虽然信息在信息社会中占据核心地位，但社会的发展程度还受到经济、政治、文化等多种因素的影响。信息只是其中的一个重要方面，而不是唯一决定因素。因此，B选项不正确。</w:t>
      </w:r>
    </w:p>
    <w:p w14:paraId="398A1D88">
      <w:pPr>
        <w:shd w:val="clear" w:color="auto" w:fill="FFFFFF" w:themeFill="background1"/>
        <w:snapToGrid w:val="0"/>
        <w:spacing w:line="360" w:lineRule="auto"/>
        <w:jc w:val="left"/>
        <w:textAlignment w:val="center"/>
        <w:rPr>
          <w:rFonts w:ascii="Times New Roman" w:hAnsi="Times New Roman" w:cs="Times New Roman" w:hint="eastAsia"/>
          <w:kern w:val="0"/>
        </w:rPr>
      </w:pPr>
      <w:r>
        <w:rPr>
          <w:rFonts w:ascii="Times New Roman" w:hAnsi="Times New Roman" w:cs="Times New Roman"/>
          <w:kern w:val="0"/>
        </w:rPr>
        <w:t>6．（202</w:t>
      </w:r>
      <w:r>
        <w:rPr>
          <w:rFonts w:ascii="Times New Roman" w:hAnsi="Times New Roman" w:cs="Times New Roman" w:hint="eastAsia"/>
          <w:kern w:val="0"/>
          <w:lang w:val="en-US" w:eastAsia="zh-CN"/>
        </w:rPr>
        <w:t>2海南</w:t>
      </w:r>
      <w:r>
        <w:rPr>
          <w:rFonts w:ascii="Times New Roman" w:hAnsi="Times New Roman" w:cs="Times New Roman"/>
          <w:kern w:val="0"/>
        </w:rPr>
        <w:t>）</w:t>
      </w:r>
      <w:r>
        <w:rPr>
          <w:rFonts w:ascii="Times New Roman" w:hAnsi="Times New Roman" w:cs="Times New Roman" w:hint="eastAsia"/>
          <w:kern w:val="0"/>
        </w:rPr>
        <w:t>在信息社会，人们的生活方式和生活理念发生了深刻变化。以下生活场景中，不能体现数字生活的是（   ）</w:t>
      </w:r>
    </w:p>
    <w:p w14:paraId="58097BDB">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A．使用电脑在线学习</w:t>
      </w:r>
      <w:r>
        <w:rPr>
          <w:rFonts w:ascii="Times New Roman" w:hAnsi="Times New Roman" w:cs="Times New Roman" w:hint="eastAsia"/>
          <w:kern w:val="0"/>
        </w:rPr>
        <w:tab/>
      </w:r>
    </w:p>
    <w:p w14:paraId="5AA17932">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B．网上购物</w:t>
      </w:r>
      <w:r>
        <w:rPr>
          <w:rFonts w:ascii="Times New Roman" w:hAnsi="Times New Roman" w:cs="Times New Roman" w:hint="eastAsia"/>
          <w:kern w:val="0"/>
        </w:rPr>
        <w:tab/>
      </w:r>
    </w:p>
    <w:p w14:paraId="1A2F88AD">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C．通过微信和朋友聊天</w:t>
      </w:r>
      <w:r>
        <w:rPr>
          <w:rFonts w:ascii="Times New Roman" w:hAnsi="Times New Roman" w:cs="Times New Roman" w:hint="eastAsia"/>
          <w:kern w:val="0"/>
        </w:rPr>
        <w:tab/>
      </w:r>
    </w:p>
    <w:p w14:paraId="725D784F">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D．和同学面对面交流</w:t>
      </w:r>
    </w:p>
    <w:p w14:paraId="7D0653C9">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D</w:t>
      </w:r>
    </w:p>
    <w:p w14:paraId="2F93BAC3">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信息社会的由来和定义</w:t>
      </w:r>
    </w:p>
    <w:p w14:paraId="35F9BD6C">
      <w:pPr>
        <w:numPr>
          <w:ilvl w:val="0"/>
          <w:numId w:val="0"/>
        </w:num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color w:val="FF0000"/>
          <w:kern w:val="0"/>
        </w:rPr>
        <w:t>【详解】</w:t>
      </w:r>
      <w:r>
        <w:rPr>
          <w:rFonts w:ascii="Times New Roman" w:hAnsi="Times New Roman" w:cs="Times New Roman" w:hint="eastAsia"/>
          <w:color w:val="FF0000"/>
          <w:kern w:val="0"/>
        </w:rPr>
        <w:t>本题考查</w:t>
      </w:r>
      <w:r>
        <w:rPr>
          <w:rFonts w:ascii="Times New Roman" w:hAnsi="Times New Roman" w:cs="Times New Roman" w:hint="eastAsia"/>
          <w:color w:val="FF0000"/>
          <w:kern w:val="0"/>
          <w:lang w:val="en-US" w:eastAsia="zh-CN"/>
        </w:rPr>
        <w:t>信息社会的由来和定义</w:t>
      </w:r>
      <w:r>
        <w:rPr>
          <w:rFonts w:ascii="Times New Roman" w:hAnsi="Times New Roman" w:cs="Times New Roman" w:hint="eastAsia"/>
          <w:color w:val="FF0000"/>
          <w:kern w:val="0"/>
        </w:rPr>
        <w:t>。D选项（和同学面对面交流）：这种交流方式不依赖于任何数字技术或互联网平台，而是直接的人际互动。因此，它不符合数字生活的定义。</w:t>
      </w:r>
    </w:p>
    <w:p w14:paraId="47176BBD">
      <w:pPr>
        <w:shd w:val="clear" w:color="auto" w:fill="FFFFFF" w:themeFill="background1"/>
        <w:snapToGrid w:val="0"/>
        <w:spacing w:line="360" w:lineRule="auto"/>
        <w:jc w:val="left"/>
        <w:textAlignment w:val="center"/>
        <w:rPr>
          <w:rFonts w:ascii="Times New Roman" w:hAnsi="Times New Roman" w:cs="Times New Roman" w:hint="eastAsia"/>
          <w:kern w:val="0"/>
        </w:rPr>
      </w:pPr>
      <w:r>
        <w:rPr>
          <w:rFonts w:ascii="Times New Roman" w:hAnsi="Times New Roman" w:eastAsiaTheme="minorEastAsia" w:cs="Times New Roman" w:hint="eastAsia"/>
          <w:kern w:val="0"/>
          <w:sz w:val="21"/>
          <w:szCs w:val="22"/>
          <w:lang w:val="en-US" w:eastAsia="zh-CN" w:bidi="ar-SA"/>
        </w:rPr>
        <w:t>7．</w:t>
      </w:r>
      <w:r>
        <w:rPr>
          <w:rFonts w:ascii="Times New Roman" w:hAnsi="Times New Roman" w:cs="Times New Roman"/>
          <w:kern w:val="0"/>
        </w:rPr>
        <w:t>（202</w:t>
      </w:r>
      <w:r>
        <w:rPr>
          <w:rFonts w:ascii="Times New Roman" w:hAnsi="Times New Roman" w:cs="Times New Roman" w:hint="eastAsia"/>
          <w:kern w:val="0"/>
          <w:lang w:val="en-US" w:eastAsia="zh-CN"/>
        </w:rPr>
        <w:t>2山东</w:t>
      </w:r>
      <w:r>
        <w:rPr>
          <w:rFonts w:ascii="Times New Roman" w:hAnsi="Times New Roman" w:cs="Times New Roman"/>
          <w:kern w:val="0"/>
        </w:rPr>
        <w:t>）</w:t>
      </w:r>
      <w:r>
        <w:rPr>
          <w:rFonts w:ascii="Times New Roman" w:hAnsi="Times New Roman" w:cs="Times New Roman" w:hint="eastAsia"/>
          <w:kern w:val="0"/>
        </w:rPr>
        <w:t>如下是2007-2017年某地区信息社会重要指数的发展情况，分析图表，选出下列说法错误的一项（   ）</w:t>
      </w:r>
    </w:p>
    <w:p w14:paraId="6CDC5E9B">
      <w:pPr>
        <w:shd w:val="clear" w:color="auto" w:fill="FFFFFF" w:themeFill="background1"/>
        <w:snapToGrid w:val="0"/>
        <w:spacing w:line="360" w:lineRule="auto"/>
        <w:jc w:val="center"/>
        <w:textAlignment w:val="center"/>
        <w:rPr>
          <w:rFonts w:ascii="Times New Roman" w:hAnsi="Times New Roman" w:cs="Times New Roman" w:hint="eastAsia"/>
          <w:kern w:val="0"/>
        </w:rPr>
      </w:pPr>
      <w:r>
        <w:rPr>
          <w:rFonts w:ascii="宋体" w:eastAsia="宋体" w:hAnsi="宋体" w:cs="宋体"/>
          <w:sz w:val="24"/>
          <w:szCs w:val="24"/>
        </w:rPr>
        <w:drawing>
          <wp:inline distT="0" distB="0" distL="114300" distR="114300">
            <wp:extent cx="3660140" cy="2207895"/>
            <wp:effectExtent l="0" t="0" r="16510" b="1905"/>
            <wp:docPr id="6"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IMG_256"/>
                    <pic:cNvPicPr>
                      <a:picLocks noChangeAspect="1"/>
                    </pic:cNvPicPr>
                  </pic:nvPicPr>
                  <pic:blipFill>
                    <a:blip xmlns:r="http://schemas.openxmlformats.org/officeDocument/2006/relationships" r:embed="rId11"/>
                    <a:stretch>
                      <a:fillRect/>
                    </a:stretch>
                  </pic:blipFill>
                  <pic:spPr>
                    <a:xfrm>
                      <a:off x="0" y="0"/>
                      <a:ext cx="3660140" cy="2207895"/>
                    </a:xfrm>
                    <a:prstGeom prst="rect">
                      <a:avLst/>
                    </a:prstGeom>
                    <a:noFill/>
                    <a:ln w="9525">
                      <a:noFill/>
                    </a:ln>
                  </pic:spPr>
                </pic:pic>
              </a:graphicData>
            </a:graphic>
          </wp:inline>
        </w:drawing>
      </w:r>
    </w:p>
    <w:p w14:paraId="5773CB34">
      <w:pPr>
        <w:shd w:val="clear" w:color="auto" w:fill="FFFFFF" w:themeFill="background1"/>
        <w:snapToGrid w:val="0"/>
        <w:spacing w:line="360" w:lineRule="auto"/>
        <w:jc w:val="left"/>
        <w:textAlignment w:val="center"/>
        <w:rPr>
          <w:rFonts w:ascii="Times New Roman" w:hAnsi="Times New Roman" w:cs="Times New Roman" w:hint="eastAsia"/>
          <w:kern w:val="0"/>
        </w:rPr>
      </w:pPr>
    </w:p>
    <w:p w14:paraId="52F341DC">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A．信息社会的四个基本特征是指信息经济、网络社会、在线政府、数字生活</w:t>
      </w:r>
    </w:p>
    <w:p w14:paraId="191413FF">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B．与2016年相比，2017年四项指数中，信息经济涨幅最快</w:t>
      </w:r>
    </w:p>
    <w:p w14:paraId="330BF483">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C．2017年全国信息经济、网络社会、在线政府、数字生活指数分别为0.411、0.425、 0.607、 0.544</w:t>
      </w:r>
    </w:p>
    <w:p w14:paraId="42D25202">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rPr>
      </w:pPr>
      <w:r>
        <w:rPr>
          <w:rFonts w:ascii="Times New Roman" w:hAnsi="Times New Roman" w:cs="Times New Roman" w:hint="eastAsia"/>
          <w:kern w:val="0"/>
        </w:rPr>
        <w:t>D．2007-2017十一年间，“数字生活” 涨幅最大，这也说明了信息技术越来越大众化</w:t>
      </w:r>
    </w:p>
    <w:p w14:paraId="0DF0BCB3">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p>
    <w:p w14:paraId="5F4DB7F5">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信息社会</w:t>
      </w:r>
    </w:p>
    <w:p w14:paraId="08CACC63">
      <w:pPr>
        <w:shd w:val="clear" w:color="auto" w:fill="FFFFFF" w:themeFill="background1"/>
        <w:snapToGrid w:val="0"/>
        <w:spacing w:line="360" w:lineRule="auto"/>
        <w:jc w:val="left"/>
        <w:textAlignment w:val="center"/>
        <w:rPr>
          <w:rFonts w:ascii="Times New Roman" w:hAnsi="Times New Roman" w:cs="Times New Roman" w:hint="eastAsia"/>
          <w:color w:val="FF0000"/>
          <w:kern w:val="0"/>
        </w:rPr>
      </w:pPr>
      <w:r>
        <w:rPr>
          <w:rFonts w:ascii="Times New Roman" w:hAnsi="Times New Roman" w:cs="Times New Roman"/>
          <w:color w:val="FF0000"/>
          <w:kern w:val="0"/>
        </w:rPr>
        <w:t>【详解】</w:t>
      </w:r>
      <w:r>
        <w:rPr>
          <w:rFonts w:ascii="Times New Roman" w:hAnsi="Times New Roman" w:cs="Times New Roman" w:hint="eastAsia"/>
          <w:color w:val="FF0000"/>
          <w:kern w:val="0"/>
        </w:rPr>
        <w:t>本题考查</w:t>
      </w:r>
      <w:r>
        <w:rPr>
          <w:rFonts w:ascii="Times New Roman" w:hAnsi="Times New Roman" w:cs="Times New Roman" w:hint="eastAsia"/>
          <w:color w:val="FF0000"/>
          <w:kern w:val="0"/>
          <w:lang w:val="en-US" w:eastAsia="zh-CN"/>
        </w:rPr>
        <w:t>信息社会的由来</w:t>
      </w:r>
      <w:r>
        <w:rPr>
          <w:rFonts w:ascii="Times New Roman" w:hAnsi="Times New Roman" w:cs="Times New Roman" w:hint="eastAsia"/>
          <w:color w:val="FF0000"/>
          <w:kern w:val="0"/>
        </w:rPr>
        <w:t>。</w:t>
      </w:r>
      <w:bookmarkEnd w:id="1"/>
      <w:r>
        <w:rPr>
          <w:rFonts w:ascii="Times New Roman" w:hAnsi="Times New Roman" w:cs="Times New Roman" w:hint="eastAsia"/>
          <w:color w:val="FF0000"/>
          <w:kern w:val="0"/>
        </w:rPr>
        <w:t xml:space="preserve"> 与2016年相比，2017年四项指数中，信息经济涨幅最快。图表中显示，2017年相较于2016年，四个指数都有所增长，但需要通过计算或观察折线的斜率来判断哪个涨幅最快。从图中可以观察到，在线政府指数的斜率最大（或增长最多），而非信息经济指数。此选项错误。</w:t>
      </w:r>
      <w:bookmarkStart w:id="2" w:name="_GoBack"/>
      <w:bookmarkEnd w:id="2"/>
    </w:p>
    <w:sectPr>
      <w:headerReference w:type="default" r:id="rId12"/>
      <w:footerReference w:type="default" r:id="rId13"/>
      <w:pgSz w:w="11906" w:h="16838"/>
      <w:pgMar w:top="1440" w:right="1080" w:bottom="1440" w:left="1080" w:header="851" w:footer="992" w:gutter="0"/>
      <w:cols w:num="1" w:space="425"/>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1" w:csb1="00000000"/>
  </w:font>
  <w:font w:name="Calibri">
    <w:panose1 w:val="020F0502020204030204"/>
    <w:charset w:val="00"/>
    <w:family w:val="swiss"/>
    <w:pitch w:val="variable"/>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Segoe UI">
    <w:panose1 w:val="020B0502040204020203"/>
    <w:charset w:val="00"/>
    <w:family w:val="auto"/>
    <w:pitch w:val="default"/>
    <w:sig w:usb0="E4002EFF" w:usb1="C000E47F" w:usb2="00000009" w:usb3="00000000" w:csb0="200001FF"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6A2C2DC0">
    <w:pPr>
      <w:ind w:firstLine="2415" w:firstLineChars="1150"/>
      <w:textAlignment w:val="center"/>
      <w:rPr>
        <w:color w:val="000000"/>
        <w:szCs w:val="21"/>
      </w:rPr>
    </w:pPr>
    <w:r>
      <mc:AlternateContent>
        <mc:Choice Requires="wps">
          <w:drawing>
            <wp:anchor distT="0" distB="0" distL="114300" distR="114300" simplePos="0" relativeHeight="251658240" behindDoc="0" locked="0" layoutInCell="1" allowOverlap="1">
              <wp:simplePos x="0" y="0"/>
              <wp:positionH relativeFrom="margin">
                <wp:posOffset>6042660</wp:posOffset>
              </wp:positionH>
              <wp:positionV relativeFrom="paragraph">
                <wp:posOffset>-1270</wp:posOffset>
              </wp:positionV>
              <wp:extent cx="144780" cy="149225"/>
              <wp:effectExtent l="0" t="0" r="8255" b="12700"/>
              <wp:wrapNone/>
              <wp:docPr id="3"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44780" cy="14922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2</w:t>
                          </w:r>
                          <w:r>
                            <w:rPr>
                              <w:sz w:val="18"/>
                            </w:rPr>
                            <w:fldChar w:fldCharType="end"/>
                          </w:r>
                        </w:p>
                      </w:txbxContent>
                    </wps:txbx>
                    <wps:bodyPr rot="0" vert="horz" wrap="square" lIns="0" tIns="0" rIns="0" bIns="0" anchor="t" anchorCtr="0" upright="1">
                      <a:spAutoFit/>
                    </wps:bodyPr>
                  </wps:wsp>
                </a:graphicData>
              </a:graphic>
            </wp:anchor>
          </w:drawing>
        </mc:Choice>
        <mc:Fallback>
          <w:pict>
            <v:rect id="_x0000_s1026" o:spid="_x0000_s2051" style="width:11.4pt;height:11.75pt;margin-top:-0.1pt;margin-left:475.8pt;mso-height-relative:page;mso-position-horizontal-relative:margin;mso-width-relative:page;position:absolute;z-index:251659264" coordsize="21600,21600" filled="f" stroked="f">
              <o:lock v:ext="edit" aspectratio="f"/>
              <v:textbox style="mso-fit-shape-to-text:t" inset="0,0,0,0">
                <w:txbxContent>
                  <w:p w14:paraId="26953EEB">
                    <w:pPr>
                      <w:snapToGrid w:val="0"/>
                      <w:rPr>
                        <w:sz w:val="18"/>
                      </w:rPr>
                    </w:pPr>
                    <w:r>
                      <w:rPr>
                        <w:sz w:val="18"/>
                      </w:rPr>
                      <w:fldChar w:fldCharType="begin"/>
                    </w:r>
                    <w:r>
                      <w:rPr>
                        <w:sz w:val="18"/>
                      </w:rPr>
                      <w:instrText xml:space="preserve"> PAGE  \* MERGEFORMAT </w:instrText>
                    </w:r>
                    <w:r>
                      <w:rPr>
                        <w:sz w:val="18"/>
                      </w:rPr>
                      <w:fldChar w:fldCharType="separate"/>
                    </w:r>
                    <w:r>
                      <w:rPr>
                        <w:sz w:val="18"/>
                      </w:rPr>
                      <w:t>2</w:t>
                    </w:r>
                    <w:r>
                      <w:rPr>
                        <w:sz w:val="18"/>
                      </w:rPr>
                      <w:fldChar w:fldCharType="end"/>
                    </w:r>
                  </w:p>
                </w:txbxContent>
              </v:textbox>
              <w10:wrap anchorx="margin"/>
            </v:rect>
          </w:pict>
        </mc:Fallback>
      </mc:AlternateContent>
    </w:r>
    <w:r>
      <w:drawing>
        <wp:inline distT="0" distB="0" distL="0" distR="0">
          <wp:extent cx="253365" cy="2952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60309" cy="303246"/>
                  </a:xfrm>
                  <a:prstGeom prst="rect">
                    <a:avLst/>
                  </a:prstGeom>
                </pic:spPr>
              </pic:pic>
            </a:graphicData>
          </a:graphic>
        </wp:inline>
      </w:drawing>
    </w:r>
    <w:r>
      <w:rPr>
        <w:rFonts w:hint="eastAsia"/>
      </w:rPr>
      <w:t>原创精品资源学科网独家享有版权，侵权必究</w:t>
    </w:r>
    <w:r>
      <w:rPr>
        <w:rFonts w:hint="eastAsia"/>
        <w:color w:val="000000"/>
        <w:szCs w:val="21"/>
      </w:rPr>
      <w:t>！</w: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1B5C5E92">
    <w:pPr>
      <w:pStyle w:val="Header"/>
      <w:jc w:val="both"/>
    </w:pPr>
    <w:r>
      <w:drawing>
        <wp:anchor distT="0" distB="0" distL="114300" distR="114300" simplePos="0" relativeHeight="251658240" behindDoc="0" locked="0" layoutInCell="1" allowOverlap="1">
          <wp:simplePos x="0" y="0"/>
          <wp:positionH relativeFrom="column">
            <wp:posOffset>-685800</wp:posOffset>
          </wp:positionH>
          <wp:positionV relativeFrom="paragraph">
            <wp:posOffset>-539750</wp:posOffset>
          </wp:positionV>
          <wp:extent cx="7543800" cy="939165"/>
          <wp:effectExtent l="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43800" cy="939165"/>
                  </a:xfrm>
                  <a:prstGeom prst="rect">
                    <a:avLst/>
                  </a:prstGeom>
                  <a:noFill/>
                  <a:ln>
                    <a:noFill/>
                  </a:ln>
                </pic:spPr>
              </pic:pic>
            </a:graphicData>
          </a:graphic>
        </wp:anchor>
      </w:drawing>
    </w: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9753406"/>
    <w:multiLevelType w:val="singleLevel"/>
    <w:tmpl w:val="19753406"/>
    <w:lvl w:ilvl="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420"/>
  <w:drawingGridHorizontalSpacing w:val="106"/>
  <w:drawingGridVerticalSpacing w:val="159"/>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27CBD"/>
    <w:rsid w:val="00035403"/>
    <w:rsid w:val="00041561"/>
    <w:rsid w:val="00051F46"/>
    <w:rsid w:val="00086A2D"/>
    <w:rsid w:val="000D38AA"/>
    <w:rsid w:val="000D7007"/>
    <w:rsid w:val="000D71AD"/>
    <w:rsid w:val="000E4A0D"/>
    <w:rsid w:val="000F2FF8"/>
    <w:rsid w:val="000F518E"/>
    <w:rsid w:val="00110B30"/>
    <w:rsid w:val="00146953"/>
    <w:rsid w:val="001A598E"/>
    <w:rsid w:val="001E19C3"/>
    <w:rsid w:val="001F1D44"/>
    <w:rsid w:val="0027067E"/>
    <w:rsid w:val="00276C0D"/>
    <w:rsid w:val="002771D2"/>
    <w:rsid w:val="00294959"/>
    <w:rsid w:val="002D4D30"/>
    <w:rsid w:val="002E56FE"/>
    <w:rsid w:val="003208AD"/>
    <w:rsid w:val="00363227"/>
    <w:rsid w:val="0036344C"/>
    <w:rsid w:val="003721A4"/>
    <w:rsid w:val="003C1C75"/>
    <w:rsid w:val="003F1D2B"/>
    <w:rsid w:val="0040402F"/>
    <w:rsid w:val="004151FC"/>
    <w:rsid w:val="00416B3D"/>
    <w:rsid w:val="004637C6"/>
    <w:rsid w:val="0047331D"/>
    <w:rsid w:val="00486104"/>
    <w:rsid w:val="004A3C45"/>
    <w:rsid w:val="004C4C05"/>
    <w:rsid w:val="004F3FA3"/>
    <w:rsid w:val="0056487D"/>
    <w:rsid w:val="005834A4"/>
    <w:rsid w:val="006548EC"/>
    <w:rsid w:val="00664E6E"/>
    <w:rsid w:val="006E406D"/>
    <w:rsid w:val="00717A03"/>
    <w:rsid w:val="00743E65"/>
    <w:rsid w:val="00775536"/>
    <w:rsid w:val="00784867"/>
    <w:rsid w:val="0079258C"/>
    <w:rsid w:val="007A4194"/>
    <w:rsid w:val="007C1142"/>
    <w:rsid w:val="008130A4"/>
    <w:rsid w:val="00815BF4"/>
    <w:rsid w:val="008511E6"/>
    <w:rsid w:val="0085328A"/>
    <w:rsid w:val="0087793C"/>
    <w:rsid w:val="008D6CC3"/>
    <w:rsid w:val="009035F2"/>
    <w:rsid w:val="00913910"/>
    <w:rsid w:val="009327D0"/>
    <w:rsid w:val="009A5857"/>
    <w:rsid w:val="009B7F6E"/>
    <w:rsid w:val="009E222B"/>
    <w:rsid w:val="00A23304"/>
    <w:rsid w:val="00A42E36"/>
    <w:rsid w:val="00A82E5C"/>
    <w:rsid w:val="00AE6920"/>
    <w:rsid w:val="00B205AE"/>
    <w:rsid w:val="00B9661F"/>
    <w:rsid w:val="00BA73AB"/>
    <w:rsid w:val="00BB0508"/>
    <w:rsid w:val="00BD1685"/>
    <w:rsid w:val="00BD7951"/>
    <w:rsid w:val="00BF2518"/>
    <w:rsid w:val="00BF4AD7"/>
    <w:rsid w:val="00C02FC6"/>
    <w:rsid w:val="00C2613D"/>
    <w:rsid w:val="00C867D0"/>
    <w:rsid w:val="00CA4AD6"/>
    <w:rsid w:val="00D446FA"/>
    <w:rsid w:val="00D45B8E"/>
    <w:rsid w:val="00D840EE"/>
    <w:rsid w:val="00DD0D58"/>
    <w:rsid w:val="00E8727B"/>
    <w:rsid w:val="00EA5D49"/>
    <w:rsid w:val="00EF6D83"/>
    <w:rsid w:val="00F40CE8"/>
    <w:rsid w:val="00F51B37"/>
    <w:rsid w:val="00F626DA"/>
    <w:rsid w:val="00FB568B"/>
    <w:rsid w:val="00FE5F94"/>
    <w:rsid w:val="0161340B"/>
    <w:rsid w:val="01D5338C"/>
    <w:rsid w:val="01DC07BC"/>
    <w:rsid w:val="02274EC8"/>
    <w:rsid w:val="03B6341E"/>
    <w:rsid w:val="040556DD"/>
    <w:rsid w:val="0442423B"/>
    <w:rsid w:val="044C0C16"/>
    <w:rsid w:val="045D1075"/>
    <w:rsid w:val="04753641"/>
    <w:rsid w:val="047A5783"/>
    <w:rsid w:val="04DC643E"/>
    <w:rsid w:val="04F65A76"/>
    <w:rsid w:val="050A473F"/>
    <w:rsid w:val="055A71DC"/>
    <w:rsid w:val="05656433"/>
    <w:rsid w:val="05917228"/>
    <w:rsid w:val="061851C2"/>
    <w:rsid w:val="063A78C0"/>
    <w:rsid w:val="065130AC"/>
    <w:rsid w:val="06896151"/>
    <w:rsid w:val="069A3EBB"/>
    <w:rsid w:val="06D10AFE"/>
    <w:rsid w:val="06D118A6"/>
    <w:rsid w:val="07061550"/>
    <w:rsid w:val="07181283"/>
    <w:rsid w:val="072E6CF9"/>
    <w:rsid w:val="077566D6"/>
    <w:rsid w:val="086545D9"/>
    <w:rsid w:val="087A0447"/>
    <w:rsid w:val="08D014C1"/>
    <w:rsid w:val="090E6E51"/>
    <w:rsid w:val="091364F0"/>
    <w:rsid w:val="09684744"/>
    <w:rsid w:val="09E84DC7"/>
    <w:rsid w:val="0A0213CF"/>
    <w:rsid w:val="0A5B1BB3"/>
    <w:rsid w:val="0A8E16CB"/>
    <w:rsid w:val="0A982E07"/>
    <w:rsid w:val="0B106E41"/>
    <w:rsid w:val="0BCB3A23"/>
    <w:rsid w:val="0C0D3381"/>
    <w:rsid w:val="0C104C1F"/>
    <w:rsid w:val="0D186481"/>
    <w:rsid w:val="0DE561AB"/>
    <w:rsid w:val="0DF56D87"/>
    <w:rsid w:val="0DFD6421"/>
    <w:rsid w:val="0E3A03C4"/>
    <w:rsid w:val="0EC95C85"/>
    <w:rsid w:val="0ECF0DC1"/>
    <w:rsid w:val="0F3155D8"/>
    <w:rsid w:val="0F707EAE"/>
    <w:rsid w:val="0FBC1346"/>
    <w:rsid w:val="104D4694"/>
    <w:rsid w:val="11DC62E3"/>
    <w:rsid w:val="126774EE"/>
    <w:rsid w:val="12AA1929"/>
    <w:rsid w:val="12B502CE"/>
    <w:rsid w:val="12FC7CAB"/>
    <w:rsid w:val="13566096"/>
    <w:rsid w:val="14423DE3"/>
    <w:rsid w:val="14522278"/>
    <w:rsid w:val="14710BA9"/>
    <w:rsid w:val="14AC5B87"/>
    <w:rsid w:val="15316332"/>
    <w:rsid w:val="15A765F4"/>
    <w:rsid w:val="15C2342E"/>
    <w:rsid w:val="15CE0528"/>
    <w:rsid w:val="15DB004C"/>
    <w:rsid w:val="160E21CF"/>
    <w:rsid w:val="16227A29"/>
    <w:rsid w:val="16557E32"/>
    <w:rsid w:val="168406E3"/>
    <w:rsid w:val="16A568AD"/>
    <w:rsid w:val="16D313D4"/>
    <w:rsid w:val="17562080"/>
    <w:rsid w:val="1768590F"/>
    <w:rsid w:val="17887D5F"/>
    <w:rsid w:val="179B2EE4"/>
    <w:rsid w:val="17E05DED"/>
    <w:rsid w:val="17F665A1"/>
    <w:rsid w:val="17F673BF"/>
    <w:rsid w:val="18243F2C"/>
    <w:rsid w:val="185A794E"/>
    <w:rsid w:val="18ED6A14"/>
    <w:rsid w:val="190A1374"/>
    <w:rsid w:val="19D51DED"/>
    <w:rsid w:val="19F13D4D"/>
    <w:rsid w:val="19F3005A"/>
    <w:rsid w:val="1A2A15A2"/>
    <w:rsid w:val="1A46462D"/>
    <w:rsid w:val="1AF66A14"/>
    <w:rsid w:val="1B216501"/>
    <w:rsid w:val="1B337026"/>
    <w:rsid w:val="1B55264E"/>
    <w:rsid w:val="1B9C72EA"/>
    <w:rsid w:val="1BBE6445"/>
    <w:rsid w:val="1C1C16A5"/>
    <w:rsid w:val="1CBA06A7"/>
    <w:rsid w:val="1CF77E61"/>
    <w:rsid w:val="1D530C7D"/>
    <w:rsid w:val="1D8B04DC"/>
    <w:rsid w:val="1DC75A85"/>
    <w:rsid w:val="1DD737EE"/>
    <w:rsid w:val="1E1C7453"/>
    <w:rsid w:val="1E380731"/>
    <w:rsid w:val="1F29007A"/>
    <w:rsid w:val="1F505606"/>
    <w:rsid w:val="1F54539A"/>
    <w:rsid w:val="1F5C2D2A"/>
    <w:rsid w:val="1FD2426D"/>
    <w:rsid w:val="1FE10954"/>
    <w:rsid w:val="206128D6"/>
    <w:rsid w:val="20C22534"/>
    <w:rsid w:val="20F070A1"/>
    <w:rsid w:val="213C6A19"/>
    <w:rsid w:val="21466CC1"/>
    <w:rsid w:val="215018EE"/>
    <w:rsid w:val="21832138"/>
    <w:rsid w:val="21DD10F4"/>
    <w:rsid w:val="224274F3"/>
    <w:rsid w:val="22730E6C"/>
    <w:rsid w:val="227B299A"/>
    <w:rsid w:val="229004C0"/>
    <w:rsid w:val="22992B2B"/>
    <w:rsid w:val="22C97BAA"/>
    <w:rsid w:val="22CB055C"/>
    <w:rsid w:val="22F875E9"/>
    <w:rsid w:val="22FE6ED6"/>
    <w:rsid w:val="23056708"/>
    <w:rsid w:val="230C4B09"/>
    <w:rsid w:val="23244DE0"/>
    <w:rsid w:val="232B0864"/>
    <w:rsid w:val="2342710D"/>
    <w:rsid w:val="235D6544"/>
    <w:rsid w:val="23AB5501"/>
    <w:rsid w:val="241B0D50"/>
    <w:rsid w:val="244B45EE"/>
    <w:rsid w:val="24CA5E5B"/>
    <w:rsid w:val="24ED38F7"/>
    <w:rsid w:val="25B508B9"/>
    <w:rsid w:val="25CA6AA9"/>
    <w:rsid w:val="26B13852"/>
    <w:rsid w:val="26B75F6B"/>
    <w:rsid w:val="26D2113A"/>
    <w:rsid w:val="26E90F7B"/>
    <w:rsid w:val="26FB579E"/>
    <w:rsid w:val="27677991"/>
    <w:rsid w:val="27F65D94"/>
    <w:rsid w:val="28011B94"/>
    <w:rsid w:val="280276BA"/>
    <w:rsid w:val="282E6701"/>
    <w:rsid w:val="28433F5A"/>
    <w:rsid w:val="287D1FF1"/>
    <w:rsid w:val="28877DE8"/>
    <w:rsid w:val="2890116A"/>
    <w:rsid w:val="294855A0"/>
    <w:rsid w:val="29693E94"/>
    <w:rsid w:val="298962E5"/>
    <w:rsid w:val="2996509D"/>
    <w:rsid w:val="29A0718A"/>
    <w:rsid w:val="29BA13EC"/>
    <w:rsid w:val="29DA600B"/>
    <w:rsid w:val="29EB48A9"/>
    <w:rsid w:val="2A30050E"/>
    <w:rsid w:val="2A5F2BA2"/>
    <w:rsid w:val="2A895E70"/>
    <w:rsid w:val="2B253DEB"/>
    <w:rsid w:val="2B371BE9"/>
    <w:rsid w:val="2BBB02AC"/>
    <w:rsid w:val="2C3A5674"/>
    <w:rsid w:val="2C4D184B"/>
    <w:rsid w:val="2C714E0E"/>
    <w:rsid w:val="2C7D37B3"/>
    <w:rsid w:val="2C853793"/>
    <w:rsid w:val="2CF3748C"/>
    <w:rsid w:val="2D03015C"/>
    <w:rsid w:val="2D305F8B"/>
    <w:rsid w:val="2D7B23E8"/>
    <w:rsid w:val="2D99461C"/>
    <w:rsid w:val="2DAD00C8"/>
    <w:rsid w:val="2DCB2E2D"/>
    <w:rsid w:val="2DDD09AD"/>
    <w:rsid w:val="2E355155"/>
    <w:rsid w:val="2E586383"/>
    <w:rsid w:val="2E7841E0"/>
    <w:rsid w:val="2EB14AAA"/>
    <w:rsid w:val="309A0DD7"/>
    <w:rsid w:val="30EF239A"/>
    <w:rsid w:val="30F2476F"/>
    <w:rsid w:val="312B7988"/>
    <w:rsid w:val="31523460"/>
    <w:rsid w:val="31A16195"/>
    <w:rsid w:val="323B2146"/>
    <w:rsid w:val="323C76F7"/>
    <w:rsid w:val="325B4596"/>
    <w:rsid w:val="329A6E6D"/>
    <w:rsid w:val="329C0184"/>
    <w:rsid w:val="32EC51EE"/>
    <w:rsid w:val="330A0D74"/>
    <w:rsid w:val="331C1F78"/>
    <w:rsid w:val="33900270"/>
    <w:rsid w:val="33D30B5A"/>
    <w:rsid w:val="33D44600"/>
    <w:rsid w:val="33FD6A9C"/>
    <w:rsid w:val="34CD1907"/>
    <w:rsid w:val="34F32864"/>
    <w:rsid w:val="3598340C"/>
    <w:rsid w:val="3608233F"/>
    <w:rsid w:val="36B67810"/>
    <w:rsid w:val="36CE6275"/>
    <w:rsid w:val="37B409D1"/>
    <w:rsid w:val="37B87D95"/>
    <w:rsid w:val="37CC1DC5"/>
    <w:rsid w:val="37D20E57"/>
    <w:rsid w:val="398E34A3"/>
    <w:rsid w:val="3A192D6D"/>
    <w:rsid w:val="3A6F0BDF"/>
    <w:rsid w:val="3A7669BB"/>
    <w:rsid w:val="3B31058A"/>
    <w:rsid w:val="3C336DD6"/>
    <w:rsid w:val="3C552056"/>
    <w:rsid w:val="3C862210"/>
    <w:rsid w:val="3CA54D8C"/>
    <w:rsid w:val="3CBE5E4E"/>
    <w:rsid w:val="3CDB255C"/>
    <w:rsid w:val="3D711112"/>
    <w:rsid w:val="3D9216A9"/>
    <w:rsid w:val="3DB86D8D"/>
    <w:rsid w:val="3DF2491B"/>
    <w:rsid w:val="3E03620E"/>
    <w:rsid w:val="3EBC7AFC"/>
    <w:rsid w:val="3EDB2CE7"/>
    <w:rsid w:val="3F1310C3"/>
    <w:rsid w:val="3F3103EB"/>
    <w:rsid w:val="3F384D5B"/>
    <w:rsid w:val="3FAC0697"/>
    <w:rsid w:val="40490124"/>
    <w:rsid w:val="405C39B3"/>
    <w:rsid w:val="40CF52E5"/>
    <w:rsid w:val="4191768D"/>
    <w:rsid w:val="42660B19"/>
    <w:rsid w:val="426923B8"/>
    <w:rsid w:val="42AF2F3A"/>
    <w:rsid w:val="42C2426D"/>
    <w:rsid w:val="42D069A7"/>
    <w:rsid w:val="433E4C85"/>
    <w:rsid w:val="43860D47"/>
    <w:rsid w:val="443E0078"/>
    <w:rsid w:val="44501221"/>
    <w:rsid w:val="449851D6"/>
    <w:rsid w:val="44CC6C2E"/>
    <w:rsid w:val="44F94167"/>
    <w:rsid w:val="45AF4585"/>
    <w:rsid w:val="45B55914"/>
    <w:rsid w:val="45E71F71"/>
    <w:rsid w:val="468A0B4E"/>
    <w:rsid w:val="4779309D"/>
    <w:rsid w:val="478414DA"/>
    <w:rsid w:val="47E673F7"/>
    <w:rsid w:val="482A083B"/>
    <w:rsid w:val="48612542"/>
    <w:rsid w:val="48CC36A0"/>
    <w:rsid w:val="48E56BEE"/>
    <w:rsid w:val="48FF3340"/>
    <w:rsid w:val="49235E29"/>
    <w:rsid w:val="493B4BE7"/>
    <w:rsid w:val="495A1454"/>
    <w:rsid w:val="49935F6C"/>
    <w:rsid w:val="49A42ED0"/>
    <w:rsid w:val="49C12AD9"/>
    <w:rsid w:val="49CA0F8A"/>
    <w:rsid w:val="4ABD7744"/>
    <w:rsid w:val="4B386DCB"/>
    <w:rsid w:val="4B6A07BE"/>
    <w:rsid w:val="4BC52D55"/>
    <w:rsid w:val="4C286E40"/>
    <w:rsid w:val="4CA961D2"/>
    <w:rsid w:val="4CAE268F"/>
    <w:rsid w:val="4D3A39BA"/>
    <w:rsid w:val="4D763E45"/>
    <w:rsid w:val="4D87403A"/>
    <w:rsid w:val="4D994499"/>
    <w:rsid w:val="4D9D385D"/>
    <w:rsid w:val="4DE90850"/>
    <w:rsid w:val="4E62671B"/>
    <w:rsid w:val="4F053468"/>
    <w:rsid w:val="4F8847C5"/>
    <w:rsid w:val="4FA24E13"/>
    <w:rsid w:val="4FAB400F"/>
    <w:rsid w:val="4FB01626"/>
    <w:rsid w:val="4FB024B3"/>
    <w:rsid w:val="4FED287A"/>
    <w:rsid w:val="505C28D5"/>
    <w:rsid w:val="50681F00"/>
    <w:rsid w:val="508E31FB"/>
    <w:rsid w:val="510D4856"/>
    <w:rsid w:val="515818C2"/>
    <w:rsid w:val="519805C3"/>
    <w:rsid w:val="51B86EB8"/>
    <w:rsid w:val="51CE0489"/>
    <w:rsid w:val="52132340"/>
    <w:rsid w:val="523302EC"/>
    <w:rsid w:val="52357270"/>
    <w:rsid w:val="52720E14"/>
    <w:rsid w:val="528C1C29"/>
    <w:rsid w:val="528F19C6"/>
    <w:rsid w:val="52B70F1D"/>
    <w:rsid w:val="52FE6B4C"/>
    <w:rsid w:val="534053B7"/>
    <w:rsid w:val="5406215C"/>
    <w:rsid w:val="54063F0A"/>
    <w:rsid w:val="54482775"/>
    <w:rsid w:val="544D1B39"/>
    <w:rsid w:val="54A43640"/>
    <w:rsid w:val="54AD6AF1"/>
    <w:rsid w:val="550348EE"/>
    <w:rsid w:val="550D3076"/>
    <w:rsid w:val="55782AF7"/>
    <w:rsid w:val="562C577E"/>
    <w:rsid w:val="56861332"/>
    <w:rsid w:val="56E73DF7"/>
    <w:rsid w:val="56F03A2E"/>
    <w:rsid w:val="57684EDC"/>
    <w:rsid w:val="580A1AEF"/>
    <w:rsid w:val="581D7A74"/>
    <w:rsid w:val="582726A1"/>
    <w:rsid w:val="582A6E6E"/>
    <w:rsid w:val="586616DC"/>
    <w:rsid w:val="58670CF0"/>
    <w:rsid w:val="58EB7B73"/>
    <w:rsid w:val="595474C6"/>
    <w:rsid w:val="59BB12F3"/>
    <w:rsid w:val="59C64145"/>
    <w:rsid w:val="59FB5B93"/>
    <w:rsid w:val="5A8B6F17"/>
    <w:rsid w:val="5AC266B1"/>
    <w:rsid w:val="5ADB285D"/>
    <w:rsid w:val="5AEB2E9C"/>
    <w:rsid w:val="5B1B01BC"/>
    <w:rsid w:val="5B392E17"/>
    <w:rsid w:val="5B865931"/>
    <w:rsid w:val="5C0F5926"/>
    <w:rsid w:val="5C6519EA"/>
    <w:rsid w:val="5CA5069D"/>
    <w:rsid w:val="5CC11316"/>
    <w:rsid w:val="5D331782"/>
    <w:rsid w:val="5DD64125"/>
    <w:rsid w:val="5DE810CA"/>
    <w:rsid w:val="5E30767E"/>
    <w:rsid w:val="5E335421"/>
    <w:rsid w:val="5E6C3504"/>
    <w:rsid w:val="5E79352B"/>
    <w:rsid w:val="5E9B7945"/>
    <w:rsid w:val="5F0D0843"/>
    <w:rsid w:val="5F1D65AC"/>
    <w:rsid w:val="5F661D01"/>
    <w:rsid w:val="5FB76A00"/>
    <w:rsid w:val="5FBE1A45"/>
    <w:rsid w:val="5FF90D1B"/>
    <w:rsid w:val="60373DBE"/>
    <w:rsid w:val="606729C3"/>
    <w:rsid w:val="60A91271"/>
    <w:rsid w:val="60D25800"/>
    <w:rsid w:val="60F577E0"/>
    <w:rsid w:val="60FC6CCA"/>
    <w:rsid w:val="61370E4A"/>
    <w:rsid w:val="619F774C"/>
    <w:rsid w:val="61A15272"/>
    <w:rsid w:val="62540537"/>
    <w:rsid w:val="62774225"/>
    <w:rsid w:val="6292559B"/>
    <w:rsid w:val="62FB7EEB"/>
    <w:rsid w:val="634C61F4"/>
    <w:rsid w:val="63DD00E9"/>
    <w:rsid w:val="63ED479F"/>
    <w:rsid w:val="64063AB3"/>
    <w:rsid w:val="64122F02"/>
    <w:rsid w:val="648C045C"/>
    <w:rsid w:val="648F5856"/>
    <w:rsid w:val="64EA6F30"/>
    <w:rsid w:val="658630FD"/>
    <w:rsid w:val="65A333FC"/>
    <w:rsid w:val="6609788A"/>
    <w:rsid w:val="661F70AE"/>
    <w:rsid w:val="662841B4"/>
    <w:rsid w:val="66291CDA"/>
    <w:rsid w:val="665734FA"/>
    <w:rsid w:val="668C7E23"/>
    <w:rsid w:val="66A001EE"/>
    <w:rsid w:val="66C76F9C"/>
    <w:rsid w:val="66D25ECE"/>
    <w:rsid w:val="66E520A5"/>
    <w:rsid w:val="67542D87"/>
    <w:rsid w:val="679118E5"/>
    <w:rsid w:val="681C5653"/>
    <w:rsid w:val="683010FE"/>
    <w:rsid w:val="6837248C"/>
    <w:rsid w:val="6873306E"/>
    <w:rsid w:val="689C6793"/>
    <w:rsid w:val="68B735CD"/>
    <w:rsid w:val="68F55EA4"/>
    <w:rsid w:val="68FE11FC"/>
    <w:rsid w:val="690A194F"/>
    <w:rsid w:val="69205616"/>
    <w:rsid w:val="693469CC"/>
    <w:rsid w:val="693764BC"/>
    <w:rsid w:val="69765236"/>
    <w:rsid w:val="6A4618AF"/>
    <w:rsid w:val="6A521800"/>
    <w:rsid w:val="6A933BC6"/>
    <w:rsid w:val="6B2C3CD4"/>
    <w:rsid w:val="6B390171"/>
    <w:rsid w:val="6B5F4282"/>
    <w:rsid w:val="6B975B60"/>
    <w:rsid w:val="6C6B4DFB"/>
    <w:rsid w:val="6CB542C8"/>
    <w:rsid w:val="6CDA6A4D"/>
    <w:rsid w:val="6D573F0A"/>
    <w:rsid w:val="6D597159"/>
    <w:rsid w:val="6D851EEC"/>
    <w:rsid w:val="6DBC5F7C"/>
    <w:rsid w:val="6E725AA9"/>
    <w:rsid w:val="6E7837FF"/>
    <w:rsid w:val="6EC21CFD"/>
    <w:rsid w:val="6EDA0016"/>
    <w:rsid w:val="6EE26E18"/>
    <w:rsid w:val="6EF530A1"/>
    <w:rsid w:val="6F06530B"/>
    <w:rsid w:val="6F0B6290"/>
    <w:rsid w:val="6F103A37"/>
    <w:rsid w:val="6F2474E3"/>
    <w:rsid w:val="6F484F7F"/>
    <w:rsid w:val="6F814935"/>
    <w:rsid w:val="6FA56875"/>
    <w:rsid w:val="6FD42CB7"/>
    <w:rsid w:val="6FDE58E3"/>
    <w:rsid w:val="6FE6204A"/>
    <w:rsid w:val="6FEA717C"/>
    <w:rsid w:val="706A53C9"/>
    <w:rsid w:val="7095710A"/>
    <w:rsid w:val="70BA3C5B"/>
    <w:rsid w:val="70EE5FFA"/>
    <w:rsid w:val="713F23B2"/>
    <w:rsid w:val="7157409F"/>
    <w:rsid w:val="71A62431"/>
    <w:rsid w:val="71BC72DF"/>
    <w:rsid w:val="71CA25C3"/>
    <w:rsid w:val="71E33685"/>
    <w:rsid w:val="722515A8"/>
    <w:rsid w:val="72CF20D9"/>
    <w:rsid w:val="73591E51"/>
    <w:rsid w:val="735A34D3"/>
    <w:rsid w:val="74100036"/>
    <w:rsid w:val="749945C1"/>
    <w:rsid w:val="74F040EF"/>
    <w:rsid w:val="74F57957"/>
    <w:rsid w:val="750000AA"/>
    <w:rsid w:val="75297601"/>
    <w:rsid w:val="752B15CB"/>
    <w:rsid w:val="753F6E24"/>
    <w:rsid w:val="75F05DA0"/>
    <w:rsid w:val="765B1E90"/>
    <w:rsid w:val="766F6AFD"/>
    <w:rsid w:val="76944F4E"/>
    <w:rsid w:val="769B452E"/>
    <w:rsid w:val="77106CCA"/>
    <w:rsid w:val="774B6C6F"/>
    <w:rsid w:val="777D0FE2"/>
    <w:rsid w:val="77B36D1B"/>
    <w:rsid w:val="781F6A99"/>
    <w:rsid w:val="7883527A"/>
    <w:rsid w:val="790F0A09"/>
    <w:rsid w:val="791F1F0F"/>
    <w:rsid w:val="796D596B"/>
    <w:rsid w:val="79831384"/>
    <w:rsid w:val="798A119E"/>
    <w:rsid w:val="79A100AE"/>
    <w:rsid w:val="79FC55F5"/>
    <w:rsid w:val="7A9D6AC7"/>
    <w:rsid w:val="7AA00365"/>
    <w:rsid w:val="7ADD5115"/>
    <w:rsid w:val="7B5B428C"/>
    <w:rsid w:val="7B9A4DB4"/>
    <w:rsid w:val="7C725D31"/>
    <w:rsid w:val="7CB73744"/>
    <w:rsid w:val="7D496A92"/>
    <w:rsid w:val="7D4F6073"/>
    <w:rsid w:val="7D647FE7"/>
    <w:rsid w:val="7D955A0C"/>
    <w:rsid w:val="7DBD122E"/>
    <w:rsid w:val="7E1E7F1F"/>
    <w:rsid w:val="7EF471CD"/>
    <w:rsid w:val="7F21759B"/>
    <w:rsid w:val="7F373E42"/>
    <w:rsid w:val="7F4219EB"/>
    <w:rsid w:val="7F6A153F"/>
    <w:rsid w:val="7FAA57E2"/>
    <w:rsid w:val="7FE56A07"/>
  </w:rsids>
  <w:docVars>
    <w:docVar w:name="commondata" w:val="eyJoZGlkIjoiOTk3N2NjOWQ0NzlhN2RiOTAxY2ZkYmU4MTg3MGU4ZT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uiPriority="0" w:qFormat="1"/>
    <w:lsdException w:name="HTML Acronym"/>
    <w:lsdException w:name="HTML Address"/>
    <w:lsdException w:name="HTML Cite"/>
    <w:lsdException w:name="HTML Code" w:qFormat="1"/>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uiPriority="59"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uiPriority w:val="9"/>
    <w:qFormat/>
    <w:pPr>
      <w:keepNext/>
      <w:keepLines/>
      <w:spacing w:before="340" w:after="330" w:line="576" w:lineRule="auto"/>
      <w:jc w:val="center"/>
      <w:outlineLvl w:val="0"/>
    </w:pPr>
    <w:rPr>
      <w:b/>
      <w:kern w:val="44"/>
      <w:sz w:val="28"/>
    </w:rPr>
  </w:style>
  <w:style w:type="paragraph" w:styleId="Heading2">
    <w:name w:val="heading 2"/>
    <w:basedOn w:val="Normal"/>
    <w:next w:val="Normal"/>
    <w:uiPriority w:val="9"/>
    <w:unhideWhenUsed/>
    <w:qFormat/>
    <w:pPr>
      <w:keepNext/>
      <w:keepLines/>
      <w:spacing w:before="260" w:after="260" w:line="413" w:lineRule="auto"/>
      <w:jc w:val="center"/>
      <w:outlineLvl w:val="1"/>
    </w:pPr>
    <w:rPr>
      <w:rFonts w:ascii="Arial" w:eastAsia="宋体" w:hAnsi="Arial"/>
      <w:b/>
      <w:sz w:val="28"/>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qFormat/>
    <w:rPr>
      <w:rFonts w:ascii="宋体" w:eastAsia="宋体" w:hAnsi="Courier New" w:cs="Courier New"/>
      <w:szCs w:val="21"/>
    </w:rPr>
  </w:style>
  <w:style w:type="paragraph" w:styleId="BalloonText">
    <w:name w:val="Balloon Text"/>
    <w:basedOn w:val="Normal"/>
    <w:link w:val="a1"/>
    <w:uiPriority w:val="99"/>
    <w:semiHidden/>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uiPriority w:val="39"/>
    <w:unhideWhenUsed/>
    <w:qFormat/>
  </w:style>
  <w:style w:type="paragraph" w:styleId="TOC2">
    <w:name w:val="toc 2"/>
    <w:basedOn w:val="Normal"/>
    <w:next w:val="Normal"/>
    <w:uiPriority w:val="39"/>
    <w:unhideWhenUsed/>
    <w:qFormat/>
    <w:pPr>
      <w:ind w:left="420" w:leftChars="200"/>
    </w:pPr>
  </w:style>
  <w:style w:type="paragraph" w:styleId="NormalWeb">
    <w:name w:val="Normal (Web)"/>
    <w:basedOn w:val="Normal"/>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59"/>
    <w:semiHidden/>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rPr>
  </w:style>
  <w:style w:type="character" w:styleId="Hyperlink">
    <w:name w:val="Hyperlink"/>
    <w:basedOn w:val="DefaultParagraphFont"/>
    <w:uiPriority w:val="99"/>
    <w:unhideWhenUsed/>
    <w:qFormat/>
    <w:rPr>
      <w:color w:val="0000FF"/>
      <w:u w:val="single"/>
    </w:rPr>
  </w:style>
  <w:style w:type="character" w:styleId="HTMLCode">
    <w:name w:val="HTML Code"/>
    <w:basedOn w:val="DefaultParagraphFont"/>
    <w:uiPriority w:val="99"/>
    <w:semiHidden/>
    <w:unhideWhenUsed/>
    <w:qFormat/>
    <w:rPr>
      <w:rFonts w:ascii="Courier New" w:hAnsi="Courier New"/>
      <w:sz w:val="20"/>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character" w:customStyle="1" w:styleId="a1">
    <w:name w:val="批注框文本 字符"/>
    <w:basedOn w:val="DefaultParagraphFont"/>
    <w:link w:val="BalloonText"/>
    <w:uiPriority w:val="99"/>
    <w:semiHidden/>
    <w:qFormat/>
    <w:rPr>
      <w:sz w:val="18"/>
      <w:szCs w:val="18"/>
    </w:rPr>
  </w:style>
  <w:style w:type="paragraph" w:customStyle="1" w:styleId="WPSOffice1">
    <w:name w:val="WPSOffice手动目录 1"/>
    <w:qFormat/>
    <w:rPr>
      <w:rFonts w:asciiTheme="minorHAnsi" w:eastAsiaTheme="minorEastAsia" w:hAnsiTheme="minorHAnsi" w:cstheme="minorBidi"/>
      <w:lang w:val="en-US" w:eastAsia="zh-CN" w:bidi="ar-SA"/>
    </w:rPr>
  </w:style>
  <w:style w:type="paragraph" w:customStyle="1" w:styleId="WPSOffice2">
    <w:name w:val="WPSOffice手动目录 2"/>
    <w:qFormat/>
    <w:pPr>
      <w:ind w:left="200" w:leftChars="200"/>
    </w:pPr>
    <w:rPr>
      <w:rFonts w:asciiTheme="minorHAnsi" w:eastAsiaTheme="minorEastAsia" w:hAnsiTheme="minorHAnsi" w:cstheme="minorBidi"/>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png" /></Relationships>
</file>

<file path=word/_rels/footer1.xml.rels><?xml version="1.0" encoding="utf-8" standalone="yes"?><Relationships xmlns="http://schemas.openxmlformats.org/package/2006/relationships"><Relationship Id="rId1" Type="http://schemas.openxmlformats.org/officeDocument/2006/relationships/image" Target="media/image10.png" /><Relationship Id="rId2" Type="http://schemas.openxmlformats.org/officeDocument/2006/relationships/image" Target="media/image9.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8.tif" /><Relationship Id="rId2" Type="http://schemas.openxmlformats.org/officeDocument/2006/relationships/image" Target="media/image9.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hpExts>
    <customShpInfo spid="_x0000_s1026" textRotate="1"/>
  </customShpExts>
  <extobjs>
    <extobj name="C9F754DE-2CAD-44b6-B708-469DEB6407EB-1">
      <extobjdata type="C9F754DE-2CAD-44b6-B708-469DEB6407EB" data="ewoJIkZpbGVJZCIgOiAiMzQ1OTI4OTMxMTM1IiwKCSJHcm91cElkIiA6ICIxMTU5MDgxMTYwIiwKCSJJbWFnZSIgOiAiaVZCT1J3MEtHZ29BQUFBTlNVaEVVZ0FBQXI0QUFBRjZDQVlBQUFEL0ZsdEtBQUFBQVhOU1IwSUFyczRjNlFBQUlBQkpSRUZVZUp6czNYbGNWR1g3UC9EUERBejd2aWk0Z09LZSs3NW5hSnBMUmxwbVBXcG05bGhtYWY2czNIS3ByMHRhYm1sYXVXU1paV1p1bE0rajVZcjR1T0NHb0JJaWlDS2c3RGd3TU15YzN4L2pIRG5NQUFNTWpqQ2Y5K3ZWSzg0NTk5em5IZ1M5NWo3WGZkMHlRUkFFRUJFUkVSSFZjbkpMRDRDSWlJaUk2SE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mJDMDlBQ0lpYTZHOWR3aEkzUWZrUmtHbThJQ1FFVzdwSVJHVnphczNvTTRDWE5zQWZpTWg5eDFnNlJFUlZZbE1FQVRCMG9NZ0lxcnR0TkhUQWEwYU1xOCtnR3NieU56YVdIcElSQ1lSY3FLQTNDZ0k2Y2NBRzJmSVc2K3c5SkNJS28yQkx4RlJOZE5lZmd2dzdBbDV3RVJMRDRXb1NyUzN2Z095TGtEZS9odExENFdvVWhqNEVoRlZJMjMwZE1DbERlU0JESHFwZHREZStoWlF4a0wrMUplV0hncFJoWEZ4R3hGUk5kSGVQd1JvaXhqMFVxMGlEM3diS0hvQTdmM0RsaDRLVVlVeDhDVWlxaTRwK3lEejZtM3BVUkNabmN5cnIyNmhKbEVOdzhDWGlLaTY1RWJwVnNNVDFUWnViWUdjSzVZZUJWR0ZNZkFsSXFvdUNnOVdiNkJhU2ViV0RsQzRXWG9ZUkJYR3dKZUlxTHF3VGkvVlp2ejVwaHFJZ1M4UkVSRVJXUVVHdmtSRVJFUmtGUmo0RWhFUkVaRlZZT0JMUkVSRVJGYUJnUzhSRVJFUldRVUd2a1JFUkVSa0ZSajRFaEVSRVpGVllPQkxSRVJFUkZhQmdTOFJFUkVSV1FVR3ZrUkVSRVJrRlJqNEVoRVJFWkZWWU9CTFJGUkxaV1ZsUWF2Vm10eGVFQVFrSmliaTNyMTcxVGlxeDBlcFZPTGF0V3RJU2txcTBPc0tDZ3B3N2RvMUpDWW1tdFQrK3ZYck9IandJTzdmdjE5dTI1TW5UK0xISDMvRW5UdDNLalFtSWpJUEJyNUVSRTg0bFVvbE9WNjhlREdHRHg4dUNaNHlNek9oVnFzbDdhWk9uWXBodzRhWkhNaXFWQ3BNbkRnUnk1WXRxL3FnbndBM2J0ekExS2xUc1duVHBncTk3dTdkdTVnNmRTcldyVnRuVXZzalI0N2d5eSsvUkZ4Y1hMbHR3OExDc0czYnRrb0Z2ZzhlUE1DVUtWUHcxMTkvUVJDRUNyK2VpQUJiU3crQWlJaEtkL2p3WWF4ZHV4YUxGeTlHNjlhdEFRQ0ZoWVZRcVZUaWJLNWFyY2JjdVhOUlVGQ0FaY3VXd2NmSEI3bTV1VWhPVG9hWGx4ZnExS2xUcFRIczNyMGJseTlmcnRScjU4MmJCMXRiM1Q4MXExYXRRbFpXVnBYR0FnQkRodzVGOSs3ZHE5eFBUYk42OVdyODg4OC8yTEpsQzdwMzc0Nm9xQ2o4OE1NUGxlcHJ3SUFCZU9XVlY4dzhRcUluSHdOZklxSW5tSStQRC9MeTh2RFpaNTlodzRZTjhQTHlNbWl6YnQwNnhNYkdva2VQSHZEMjlnYWdlL3dPQU8zYXRhdnlHR0ppWW5EcTFDblkyZGxCTGpmdFFXRkJRUUVFUVpDa1drUkVSSmdsamFKang0NVY3cU9xbGk1ZGl2ajRlQ3hkdXZTeDNHL3IxcTA0ZnZ3NGJHMXRNWC8rZkxpNXVTRTNOeGMzYjk2c1ZIL3QyN2MzOHdpSmFnWUd2a1JFVDdEMjdkdGo5T2pSMkxGakIxYXVYSWxGaXhaSnJ2LzExMTg0Y09BQUdqWnNpRm16WmtFbWt3RUF6cHc1QXdEbzFxMmIyY2F5Yk5reXRHblR4cVMySDN6d0FhS2pveVhubGl4WmdxS2lJc201QlFzV0lEVTFGZE9uVDBlTEZpMUs3VStwVkdMbXpKa29LaXBDdzRZTlMyMDNkT2hROFd0OTBCMGVIaTQ1WHg1OUdzR2xTNWNrcnhzelpnekdqQmtEQUVoS1NrSjhmRHhjWFYyTjloRWFHb3JObXpjYm5OZW5yU3hldkJnMk5qWUcxNmRQbjQ1Ky9mcEp6bTNmdmgzYnQyK0hUQ2JEckZtejBLcFZLd0RBczg4K2k2ZWZmdHJvL2VQajR6RnQyalMwYXRYS2FPcUtmaGFleU5yd0o1K0k2QWszZnZ4NEtKVktqQjQ5MnVCYXMyYk4wTHAxYTh5Y09SUE96czdpK1ZPblRnSFFMWEE3ZVBDZzBYNGJOMjZNeG8wYjQrelpzd0IwS1JRQWtKMmRqZkR3Y0FDQW41K2YyZDVIWUdCZ3FkY2FOV3FFSmsyYWxIcjlwNTkrUWxGUkVabzNiNDdPblR1WDJxNWV2WHJpMXlxVkNxbXBxWEIwZElTdnI2L0o0MVNyMWJoNzl5N3M3ZTFSdDI1ZDhYenhJRGNsSlFYZTN0NndzN016Mm9lVGs1UGt0WHIzN3QzRGd3Y1A0T0hoQVNjbko0UHJEZzRPNHRkYXJSWWJOMjdFcmwyN0FBRHZ2LysrSkNpMnNiR0JvNk9qMGZ2YjI5c0RBT1J5ZWFsdGlLd1JBMThpb2lmVTdkdTNjZlhxVlFCQWl4WXRjT25TSlFCQWFtb3FBTjFNcHBlWEY0WU1HWUxJeUVoY3YzNGR3Y0hCaUk2T0Zpc01mUGZkZDZYMlAzcjBhTlN0V3hjTEZ5NlVuTDkxNjVaNGJ2RGd3V1ovWDhYcFowRExtb0hNejgvSDd0MjdBVUNjY1MxTjhZVnNseTlmeG9jZmZvaE9uVHBod1lJRkpvOHBQajRla3laTlFxdFdyYkI4K1hLRDZ4a1pHY2pPem9hcnF5dVdMMStPbUpnWUFMcGM2Qk1uVGdBQUJnMGFoRysvL2RiZ3RVdVhMc1dSSTBjd1pjb1U5T2pSbzlReEtKVktMRjY4R09mT25ZTk1Kc01ISDN3Z3pqNm5wNmVMS1MxRVZERU1mSW1JS2tLVEJ3aEZnS0FHdEdyZDE5ckNoLzlYRnp1dkxyK3ZjbHk2ZEFsZmZmVlZxZGUzYk5raU9YWjFkVVZ3Y0xBWUpJNGVQUnJObXpjWHJ3dUNnRVdMRnNIT3pnNHpaODVFdzRZTjRlam9pTW1USndQUXpYUnUyclFKL3Y3K2VQSEZGd0hvWm1MMU04WXpaODZzVUk2dktmTHk4Z0FBVjY5ZWxZeTF1SDM3OWlFM054ZEJRVUhvMWF1WFNmMVdweHMzYmdBQWNuTno4ZGRmZjRubkwxNjhLSDdkcWxVcmRPalFvZEwzRUFRQlY2OWVoVUtod01jZmY0eG5ubmtHQUJBZEhZMFBQL3dRbzBhTndwdHZ2bG5wL29tc0ZRTmZJcXFkaW5LQXd2dEFZUnBRa0FhaDhENVFtQTRVM2dNSzB5QVVaZ0JhVllsZ3RaUWdWcHR2a2JmUXMyZFAxSzlmWHp6V2FyWFl1bldyT01NNFk4WU1TY1VHVzF0YnBLYW00dVRKa3dDQUhqMTZTSEp5MDlQVEFRQjE2OWFWNUlhT0hEa1NnRzVtZGRPbVRmRDE5UlhQQVJBRDMrYk5tOFBOemMya3NWKzVjZ1c1dWJsbHRpa3NMQlJMc0IwNGNFQU10b3RUcVZUaW8vNnhZOGVhZE8rU29xT2o4Y2tubjVqY1hoK01sMFkvOC83aGh4L2k2YWVmeHNhTkd4RWFHb3A1OCthaGE5ZXVBRkJxQ29TcFhGeGNNSEhpUkRSdDJsVE02ZFZxdFZpN2RpMktpb3FRbHBaV3BmNkpyQlVEWHlLcUdRVE53MEQyUGxCdy8yRWdtL2J3di9zUUNoNTlqY0kwUUd2YWpPT1R6TWZIQno0K1BnQjBOVndYTDE2TW1KZ1lLQlFLcU5WcUhEMTZGTDYrdm5qLy9mZkZuTTVGaXhhSmk3cFNVbElrZ2E4Ky9jRlk3cWtwSms2Y2FMQzRUYVZTWWN1V0xRZ0lDTUR6eno4dm5nOE5EVVZxYXFyUkJWeDZ4VXVieGNmSDQvcjE2Mmpac3FXa1RWaFlHTEt6c3dIb0toc1VMOS9WdDI5ZmpCOC92dHh4WjJabWlvdjl6Q0VpSWdLQXJycUVvNk9qbUtaaFoyY0hSMGRIUkVSRTRILy8rNS9SMStvL3RQenh4eDg0ZCs2YzBUYmR1blZEOSs3ZE1YejRjTW41ZmZ2MklTNHVEczdPenBnMGFaSTRsdlBuejZObno1NW1xZUJCVk5zeDhDV2lKMFBoUFNBdkFVSmVQSkNmQ09URlE4aS9BeFNrNm9MWm9oeExqOUJpWW1OanNXVEpFdHk1Y3dkanhveEJmSHc4VHAwNmhieThQQnc4ZUJBeE1URllzR0FCTWpJeWNQejRjY2psY21pMVdpUW5KMHY2MFI5WE52QTFwcUNnQUh2MjdFR1hMbDBrZ1cvSm9NMllqSXdNQUlCTUpvTWdDTml6Wnc5bXo1NHRhVk44ODQ2U082azk5ZFJUSm8yeFY2OWVtRFZybGtsdDlmZDU3NzMzakY1TFNFaEFmSHc4NnRXclYycDk1SmlZR096ZnY3L01lNVFWaUx1N3V4dlVLVTVJU0JEemx5ZFBuZ3dQRHc4QXVoU1JYYnQyd2N2TGk0RXZrUWtZK0JMUjR5RVVQUXhvRXlEa0p6d01jblgvUi80dFFLTzA5QWlmT0NxVkNsdTNic1dlUFh1ZzFXb3haY29VdlBqaWkrSkNyWTgrK2dqSGpoM0R0bTNiTUdYS0ZJd2RPeGFPam80WU8zWXNObTdjS000dTZzWEd4Z0xRVlhPb2pJS0NBdVRuUzlNKzlJR3BScU14dUtaWFdsVUIvU0s5RmkxYW9LQ2dBRWVQSHNXWU1XTVFFQkFndGhrNmRDaWVmZlpaOFZnUUJMejk5dHRJU1VsQjI3WnRUUnAzUlNzYmxKV21ZR3RyaTdwMTY2SjM3OTZsdGhreFlnUUdEUnBrOHYxS0tsbnRRYTFXWThtU0pTZ3NMRVRQbmozeDNIUFBtZHlYVnFzMSt1Zmk0T0FnbHI0anNpWU1mSW5JZklweWdieWJ1b0JXREc1dkFmbnhRSDRTQUcyNVhkQWpIMy84TWE1ZHV3WnZiMjk4OU5GSFJzdDR2Zjc2NjJqUW9BRysvUEpMTkdqUUFGOTg4UVZhdEdpQlgzLzlWZHpFUWsrL0tFdWZNMXFhbkp3Y2JOMjZGY2VPSGNQR2pSdWgwV2dBb014WjA0c1hMK0tGRjE0d2VtMy8vdjFHQTAvOXRyMzE2dFZEeDQ0ZHNXTEZDbXpkdWhYejU4OFgyNVFzMlhYNjlHbXhsRmh3Y0hDWjcwT3Z0T0N2TlBxeWJzWTBhTkFBWDMvOU5SNDhlR0QwdWtxbFFsaFlHSHIxNmxWcWpkL2lSbzBhQmJWYWpiMTc5eHE5TGdnQ3Z2amlDOFRIeHdNQVhuNzVaUlBld1NQWHJsMHordWZ5ODg4L1Y2akVHMUZ0d2NDWGlDcEhuUVhrWElTUWZRbEM5a1VnK3lKUWtGeis2OGhrNDhhTnc2RkRoekIxNmxTNHVycENwVkpodzRZTmFOT21EVWFPSENrK2F1L2Z2ei9hdDI4dktYSFZxbFVybkRsekJyR3hzV2pXckJsVUtoV2lvNk9oVUNnTVpueTFXaTJpb3FMRVJYRUpDUWxJU0VnQUFLU2xwWWtMMExwMTZ3WVhGeGZKYTlWcU5jTEN3dURsNVZWcUZZUFNTcFhwZHgwTERBekVnQUVEc0czYk5vU0ZoU0VxS3Nyb1JobjZ4WDJBTG1BMGRST0dVNmRPbFJxVVY0YTd1enZjM2QwTnp1L2N1Uk5MbHk1RlhsNGUxcTVkYTVDdmJJeEtwU296MFA3KysrOXg5T2hSOGRqVXFocDZEZzRPUmpmOFVDZ1VGZXFIcUxaZzRFdEU1ZE04QUxLTEJiazVsM1JwQzFTdHVuYnRLbFlKQUlEZmYvOGRCdzRjd05DaFF6RnExQ2hKMjVKMVhUdDE2b1F6Wjg0Z0xDd016Wm8xdzRVTEYxQllXSWd1WGJwSWdwN0l5RWdzWExoUVVvSEJ4Y1VGSVNFaENBNE9ocisvUDVSS1hSckt0R25URFBKYXM3T3pFUllXaHFDZ0lJUDgzUExvZDNacjNydzVGQW9GM256elRYeisrZWY0NG9zdjhPMjMzMG8yY3dDQVAvLzhFM0Z4Y2ZEMzk2OVFJT3Z0N1YzbXJuQWw1ZVhsaVpVYnlwS1ltSWhqeDQ2SnRYdXZYTGtDUVBlaEl6OC9YOHhoTG90K2w3amliZTN0N2VIczdJeHQyN2JobDE5K2dVd21nMEtoS0ROQUxrMlRKazJ3ZXZYcUNyK09xTFppNEV0RVVwbzhJQ2NTUXM0bFFCL281c1ZaZWxSVzZaZGZmcEdrSytqcnhDWW1KaHJka0dIOCtQRUlDZ29Db0Z2UXRXSERCaHcrZkJqang0L0g0Y09IQWVncUlSUW5DQUp5YzNQaDZlbUpQbjM2SURRMEZFRkJRWGpqalRmRU5wbVptUUFBVDA5UHM3MjNHemR1SUQwOUhYSzVYRXk5Nk4rL1AvYnYzNCtyVjYvaXUrKyt3OVNwVThYMnQyL2ZGamZqZU9lZGR5bzBZOW1xVmF0S2JXQmhqRXFsd3Q2OWUzSHMyREhFeFVsL0x3WU5Hb1IvL2V0ZnFGKy9Qb1lPSFNyT2xKdWkrSzU4QXdjT2hMZTNOM2JzMkFHWlRJWVBQL3dRTzNmdXhLMWJ0MHp1ajRpTVkrQkxaTTJFUWlEbkNvVHNTdy9URmk0Q0QyTEJYTndudzgyYk4zSGh3Z1VBanhhUjJkblppYm02ZW9XRmhkQnF0Wkk2dUg1K2ZtamJ0aTJ1WExtQzMzNzdEU2RQbm9TTmpZM0JvcXpBd0VBc1diSUVuVHQzUmtGQkFVSkRReVhYQlVGQVNrb0tYRjFkWVd0cmF6Q0xxWjhwVnF2VkJ0ZmtjcmxZZmFBay9jWVA3ZHExRTdkYWxzbGttRGx6SnQ1KysyMkVob2FpY2VQR0dENThPSlJLSlQ3NzdET29WQ284OTl4ekZ0M0VRaEFFYk42OEdZQXVYYUIzNzk3SXljbkJoUXNYMExkdlg3SHU4blBQUFllaW9xSnkrenQwNkJDMFdxMWtoN3cyYmRyZ3pwMDdrTXZsK1Bqamp6Rmd3QURzM0xtemV0NFFrWlZoNEV0a1RkU1pFTktQQStuSElXUmZBSEtqTFQwaUtzUGN1WE1CQU5ldlg4ZTBhZFBRcUZFanJGKy9YbEliVjZsVVlzS0VDZEJvTkFZNXBTRWhJYmh5NVlvWXFEMzMzSE1HdWFrZUhoNlNkSXFTa3BPVFVWaFlpS0NnSU9UazVFaG1Kb3U3ZlBteXdiVTZkZXBnKy9idEJtMVZLcFU0QXoxdzRFREp0WHIxNm1IcTFLbFl2bnc1MXE1ZEMwZEhSL3o1NTU5SVNFaEFRRUFBcGt5WlV1cFlEeDQ4aUVPSERvbkgrZ1Zva1pHUm1ERmpScW12TXpZK0FQam5uMzhNWHJka3lSTDA2OWNQSFRwMFFIQndNSnlkbmJGKy9YcnhBNHJldEduVG9ORm9zSG56WnZUdTNSdXRXN2MyZXE5ang0NmhzTERRNEQ3Mzd0MURVRkNReVF2NGlNZzBESHlKYWpOdFBwRHhQd2pwSjNRQmIrNFZTNCtJS2tpdFZtUEZpaFhRYXJYNDk3Ly9iYkFoeE9iTm01R1ptWWxKa3lZWlZFN28yN2N2QWdJQ2tKaVlDSmxNaHRkZWU2M0M5OWZuNFJZdkhlYm41NGMrZmZxVSticXk2dGp1M3IwYjJkblpjSFoyTmtpOUFIVEJjSEp5TXJadDI0Wmx5NVlCMEtWWkxGNjh1TXl5WkttcHFZaU1qRFE0bjVPVFkvUjhlWlJLcGNIcnRGcXR5YnZBUlVSRTRMZmZmc04vL3ZNZnJGeTVza0psNU9yVXFWTnFuV0FpcWp3R3ZrUzFUZlo1Q09uSElhU2ZBREpPV25vMHRZL2NBWkRaQW5JRklGTUFjbHZkLzJVSzNUbTU0dUYxQnlEelZKVnZsNTZlTHRaMVhiaHdJUVlQSG95WFgzNFpmbjUrMkxObkQwSkRROUdrU1JPRWhJUVl2RFl6TTFPYzlaVEw1Y2pPenBac2dXd0svVVlMeFFQZndNQkF2UDMyMjJXK1RyL05zYkgzbzM5cy8rcXJyNVlheVBidDJ4ZTdkdTBTeTVBMWJkcFVUSWtveld1dnZXYXc2Sys0eTVjdnc5ZlhGL1hxMVRPNFZsUlVoQU1IRHFCZnYzNUdLemJvVmFRZWNQZnUzZkhLSzY5ZzU4NmRtRDE3TnRhdFd5ZnV4RWRFbHNIQWw2aW1VOFkrbXRITk9HblZPNXdac0hFQkZPNkF3Z093ZFFjVTdwQXAzSFZmMjdvQk5rNlMvMlEyamcrL2RnYkVyNHVkcXlEdHdhb0hPWDUrZmxpelpnM09ueitQYmR1MllkKytmUWdORFVYNzl1MXg4ZUpGZUhsNVlkR2lSUWFiTHVUbjU0dTd1ZG5ZMkVDajBXRGh3b1ZZdFdxVnljR3ZVcW5FbVRObjRPRGdnSGJ0MnBtVXMxb1dmVTFhcFZJSkh4OGZqQmd4d3FDTlZxdkYzcjE3c1duVEpxalZhbmg1ZVNFckt3dm56cDNEbTIrK2lUZmZmQk9EQmcweXVoV3lRcUV3dXVndElTRUJXN2R1UlhoNE9GcTJiSW5WcTFjYnZIN2J0bTM0OGNjZnNYWHJWdlR0MnhjdnZQQ0MwWkpxRlRWeDRrUWtKaWJpOU9uVFdMMTZOUll0V2xUbFBvbW84aGo0RXRWRU9aY2hwT3lIa0xvZnlJdTM5R2dlRDdrOVlPZXIrOC9lRnpJN0g4QytMbURuRGRqNVFHWmZSd3h1ZGY4M1h3V0NKMEhuenAzUnVYTm4vUEhISDFpelpvMVk0Y0hUMHhPM2J0MlN6Q1RtNStkajd0eTVpSW1KZ2Erdkw1WXZYNDdseTVmajJyVnJtREZqQnBZdVhXcjBzYnUrdEpaZWFHZ29WQ29WaGc4ZkRtZG5aMlJuWjFmcFBmejY2Njg0Zi80OEFHREdqQm13dDdlWFhEOTM3aHkrKys0N3NZWnd2Mzc5TUgzNmRNVEh4MlBac21WSVNVbkJ5cFVyc1gzN2Rvd2NPUkw5Ky9jdmRmRWNvTXVOM3Jseko4TEN3Z0RvYXRwMjZkSUZSVVZGQm9Gdm16WnQwTDE3ZDV3OWV4WkhqeDdGMGFOSEVSUVVoSkNRRUR6NzdMTmw3dVpXRnJsY2pqbHo1bURMbGkwWU4yNmM1Sm9nQ0ZYK01FRkVGY1BBbDZpbXlMNElJWFUvaEpUOXVpMStheHQ3UDhDcE1XUk9qUUNuSU1BeEFETEhBTURPQjdEMzFjM2VXckhFeEVUczNyMWJUQ0hvMkxFanNyS3lFQmNYaDFtelpxRjU4K1pZdVhJbGNuTno4Y2tubnlBdUxnNGVIaDVZdm53NUdqUm9nUC83di8vRHRHblRrSlNVaEtsVHAyTDY5T25vMzc4LzFHbzFzckt5NE9MaUlpN1FjblIwUkdabUpuYnMyQUVBa21vUkFIRDI3RmtNSFRxMHpQR3ExV3BKV3NDSkV5ZkVSWFloSVNIbzBxVUxBRjFGaXBNblQyTG56cDFpZVRCdmIyOU1uandaL2ZyMUE2QUxTamR2M296ZHUzZmpsMTkrUVdwcUtqWnMySUJ2di8wV0hUdDJSSWNPSGRDalJ3ODBhdFFJQlFVRkNBc0x3Lzc5KzNIdDJqVUF1cnE0enovL1BGNTk5ZFZTQStXT0hUdWlZOGVPU0U1T3hyNTkrL0RmLy80WE4yL2V4S3BWcTdCNTgyWU1IejRjSTBhTUtETU5valNPam82WU1tVUswdExTa0orZkQwZEhSd2lDZ01PSEQ2T29xQWhlWGw0VjZrK3BWT0tqano0Q29Fc2RBWFI1MDhVM3VpZ29LQUFBeE1YRjRkMTMzelhvUTU4elRXUnRHUGdTUGNteXowTkkyUWNoTlJUSXYyM3AwVlNkVTJQQXVSbGtqb0VQZzl6R2dGTWc0TnpjMGlON0lzWEV4T0RDaFFzNGVmSWsvdm5uSHdDNjFJY0pFeWFnZi8vKzBHcTFPSHo0TUxadTNZbzJiZHJneXBVcldMWnNHYkt5c3VEbDVZVWxTNWFnUVlNR0FIUzdqWDMrK2VlWU0yY09idCsramFWTGwrTEtsU3Q0NjYyMzhLOS8vVXR5MzFhdFdtSFZxbFZRS3BVWVBudzRBZ0lDSk5lOXZMektUUU1JRHcrWEhPL1pzd2VBTGxkWW54KzhaODhlL1BEREQrSUdHYzdPemhneFlnUkdqUm9sNWpYcjJkblo0ZFZYWDhXd1ljUHc1NTkvWXUvZXZVaFBUOGY1OCtkeC92eDV0R2pSQXJkdjM4YUtGU3NrL1QzLy9QTjQrZVdYeTV3WkxzN2YzeC92dlBNTzNuampEWVNHaHVLMzMzNURabVltdG0vZmpvTUhEK0tubjM0eW1tWmhpZ1VMRm9oL2puSzVIRnF0cm15Z3NhMm95MUpVVklUWTJGakp1YlMwTktTbHBSbTBWYWxVQm0wQnd3MVBpS3dGQTEraUowM1d1VWZCcmlySjBxT3BPSmtDY0E0Q25GdEE1dEljY0drQm1Vc0x3TGtwSUt2YzQySnJ0VzdkT25FRGk2ZWVlZ3JQUC84OCt2ZnZMd1plY3JrY0F3Y094RFBQUENPV3hNckt5a0xyMXEweGI5NDhnK0RHejg4UDY5YXR3eGRmZklHVEowK2lkKy9lY0haMlJ1UEdqWkdabVFsN2UzdDA2dFFKTDczMEVpNWN1SUNrcENTakd6azBiZHEwM01vR0kwZU9sQnd2V0xBQWl4WXR3dno1ODhVODNLNWR1MkxqeG8zdzlmWEZzR0hERUJJU1lyQWxja211cnE1NDlkVlhNV3JVS0VSRVJPRHc0Y093czdORHg0NGR4WnJDOWV2WHh3c3Z2SURCZ3djYkJOQ21jbkJ3d0toUm94QVNFb0lEQnc1ZzU4NmRHRGx5WktXRFhrRDNmZE1IdmxxdEZoNGVIdWpXclJ2ZWVlZWRDdlhqN3U1ZVp0VU1VOGhrc2lxOW5xaW1rZ2tsazdxSTZQRjdjQlhDbmUwUVV2WUNCYW1XSG8zcEhCc0JibTBoYzIyakMyNWRtblAydGhqdFFSL0luek9jaFROVlpHUWtZbUppMEx0M2I2T1ZDRXJLeU1qQXZuMzdNRzdjT05qYWxqMnZjZjc4K1hKbkd2V1A1YXZUclZ1MzBMQmhROGpsY3JQMGQvZnVYZmo3KzVzOXNGT3IxWkRKWk9WK1gwMmgxV29oazhscWZQQloxWjl2SWt0ZzRFdGtLWm9IRUpKK2haRDBNNUJ6MmRLaktadmNIbkJwQ1psYlc4QzFMV1J1YlFEWDFsYWZkMXNlQmdaVW0vSG5tMm9pcGpvUVBXNFpKM1d6dTZtaGdGWmw2ZEVZWitzR2VIYUh6TE1IWko2OUFQZU91dHEwUkVSRU5Sai9KU042SEFydjY0TGRwTzFQWnZreE8xL0Fzd2RrbmowaDgrb0p1TFlCVUxNZnd4SVJFWlhFd0plb091VmNoQkMvSGtMS0hrdVBSRXJoQlpuUE00Qm5UOGc4ZXdJdUxTMDlJaUlpb21ySHdKZkkzQVFOaE5SUUNMZStBYklpTEQwYUhaa2Q0TlVETXU5Z3lIeUNIODdvRWhFUldSY0d2a1RtVXBRRDRmWVBFQkkzUFJsbHlGeGFRdVlUREpsM01PRFZDNUE3V0hwRVJFUkVGc1hBbDZpcThoTWdKR3lBa1BRTG9NbXozRGdVM3BENTlBTzhneUh6ZlZhWHQwdEVSRVFpQnI1RWxhV01oWEJqdWE3MkxpeFVGZEN4RVdSMWgwRldkeGpnMFJWY2tFWkVSRlE2QnI1RUZXWHBnTmUxdFM3WXJUTk1WMHVYaUlpSVRNTEFsOGhVRmd0NFpZQkh0NGN6dTg4RGpnR1A4ZDVFUkVTMUJ3TmZvdktJQWU5akxrbm1IUXlaMzNESTZneGh2aTRSRVpFWk1QQWxLbzBsWm5nZEF5Q3JQd2F5QnY4QzdQMGZ6ejJwK25qMXR2UUlpS29QZjc2cEJtTGdTMVNTT2gzQ1A0c2czUGtKanlYZ2xkbEI1dmM4WlBYSEF0NTl3UVZxdFlnNkMwSk9GR1J1ckp0TXRZdVFFd21vY3l3OURLSUtZK0JMcENjVVFiajFIWVM0TDRDaTNPcS9uMnRyeUJxTWhhemVLNEN0ZS9YZmp4NC8xelpBYmhUQXdKZHFtNXdyZ0Z0YlM0K0NxTUlZK0JJQndQMUQwRjZmQitURlZmT041RURkWVpBM2VnZnc2RjdOOXlLTDh4c0pJWGtYWlBWZnRmUklpTXhLU0Q4R05CaGo2V0VRVlpoTUVBUUxGU0FsZWdMa3hVRWIvUkdRY2FKNjcyUHJxcHZkRFp3TU9OU3IzbnZSRTBVYlBRTndhUUY1NENSTEQ0WElMTFFKNjRHOFc1QS90Y3pTUXlHcU1BYStaSjJLY2lEYytCeEM0bVpBMEZUZmZSd2JRUlk0U2JkWXpjYWwrdTVEVHpSdDVEdUFXeWZJR3pINHBacE5HNzhlZUJBTmVkdXZMVDBVb2twaDRFdldKM1UvdEZjL0JnclRxdThlWHIwaEQzd2JxRE1FWEt4R0FLQzkraUZRcElUTXF3L2cxaFl5dDNhV0hoS1JTWVNjU0NEbkNvVDA0NERDa3pPOVZLTXg4Q1hyb1U2SDlzcDd3UDIvcXU4ZVB2MGhielliY090WWZmZWdHa3Q3L3pDUXVrKzNNRWpoQm1TRVczcElSR1dTZWZXR29NN1JMV1R6SHdtNTl6T1dIaEpSbFREd0phc2czUDBWd3ZXNWdEcXJlbTdnSFF4NTh6a01lSW1JaUo1Z3JPcEF0VnRCaW02V04vMVk5ZlR2L1F6a1RXY0JIbDJxcDM4aUlpSXlHd2ErVkdzSmQzNkFjSDBCb0hsZy9zNjkrMEhlZERZRFhpSWlvaHFFZ1MvVlB1b3NhQysvVlQyenZNN05JRyt6bWpWNGlZaUlhaUFHdmxTN1pKNkc5dkpFb0NEVnZQM2ErVUxXYkRaa0RjWUNrSnUzYnlJaUlub3NHUGhTTGFHRmNHTTVoTGdWQU15NFhsTnVEMW1qeVpBRlRRZHNuTTNYTHhFUkVUMTJESHlwNWl0SWdmYlNSQ0RyakZtN2xmbTlDRm1MVHdHSCttYnRsNGlJaUN5RGdTL1ZiT2xIb2IzMEZsQ1ViYjQrWGR0QTNtWVZTNU1SRVJIVk1neDhxY1lTYml4OW1OcGdKall1a0RXZkIxbkFtK0J1YTBSRVJMVVBBMStxZVRSNTBFYStEZHo3ai9uNjlPb0RlZHYxZ0VNOTgvVkpSRVJFVHhRR3ZsU3pxSktnUFQ4YWVIRGRQUDBwUENCcnVRaXllcSthcHo4aUlpSjZZakh3cFpvajZ5eTBGOFlBNmt6ejlGZDNHT1JQZlFuWStacW5QeUlpSW5xaU1mQ2xHa0ZJK2hsQzlIUkEwRlM5TXh0bnlOcXNnY3p2eGFyM1JVUkVSRFVHQTE5NnNna2FDTmZuUWtqY1pKNyszTnBEM3VGN3dESEFQUDBSRVJGUmpjSEFsNTVjZ2hyYUMyT0J0TU5tNkV3R1dkQTB5SnJPQW1UOHNTY2lJckpHakFEb3lhUXRnUGI4YTBER2lhcjNaVjhYOHZhYkFjOGVWZStMaUlpSWFpd0d2dlRrMFNoMWxSc3lUMWU5TDkrQmtMZmRBQ2c4cXQ0WEVSRVIxV2dNZk9sdTY3L0JBQUFnQUVsRVFWVEpVcFFMN2JrWGdaekxWZXRIN2dCWnk4OGdhL2ltZWNaRlJFUkVOUjREWDNweUZHVkRlMlk0OE9CcTFmcXg5NE84eTIrQVN5dnpqSXVJaUlocUJRYSs5R1JRWjBCNzVubEErVS9WK25GdEMzbVhuYXpOUzBSRVJBYmtsaDRBa1M3b0hWYjFvTGZ1Y01oN0hHRFFTMFJFUkVZeDhDWEwwanlBOXR3SVFCbGJwVzVrUWY5UFY1OVg3bWltZ1JFUkVWRnR3MVFIc2h5aEVOcUlVVUJ1ZE9YN2tDa2dhL2NOWkg0aDVoc1hFUkVSMVVvTWZNa3lCQTIwRjk4QXNzNVZ2ZzhiSjhnNy93cDQ5alRmdUlpSWlLaldZdUJMRmlGY21RemNQMVQ1RG14Y0lPKzJGM0RyWUw1QkVSRVJVYTNHd0pjZU8rSDZIQWpKdXl2ZmdhMGI1TjFDQWRmVzVoc1VFUkVSMVhvTWZPbXhFbTZ1aG5EcnU4cDNZT2NEZWRkOWdFc0w4dzJLaUlpSXJJSk1FQVRCMG9NZzZ5QWsvUUloNnYzS2QyRHZCM24zUHdISFFQTU5pb2lJaUt3R0ExOTZQRkpEb2IwMG9mS3ZkNmdQZWZjL0FJZUc1aHNURVJFUldSVUd2bFQ5TWs1Q0cvRVNJR2dxOTNxRkorUTkvd0ljRzVsM1hFUkVSR1JWdUlFRlZTL1ZiV2d2aktsODBHdmpBbm5YUFF4NmlZaUlxTW9ZK0ZMMTBSWkFlMzRNb0ZGVzd2VnllOGk3N0FSYzI1aDNYRVJFUkdTVkdQaFN0Ukd1elFZZVhLM2txK1dRZC9vSjhPaG0xakVSRVJHUjlXTGdTOVVqZFQrRU96OVcrdVd5ZGhzQTcyQXpEb2lJaUlpc0hRTmZNcis4bTlCR1RxbjB5MlZQZlFHWi8wdG1IQkFSRVJFUkExOHlOMjJCYmpHYk5yOVNMNWNGL1QvSUdsYWg3QmtSRVJGUktXcEZPYk1qcVZHNGtCbVBSR1VhYnVlbFczbzRSQklObmJ3UjZPeUxUcDZORVZ5WDJ5d1RFUkZaU28wT2ZMTUs4L0IxN0g4UmtYSFQwa01oTWtrMzc2WjR2OWxndUNnY0xEMFVJaUlpcTFOakE5L0lyRnRZZWYwUFpLc3I5MGlkeUZLODdWengvMW9PdzFQdURTdzlGQ0lpSXF0U1kzTjhENlZFTXVpbEdpbTlNQmNIa2k5YWVoaEVSRVJXcDBZR3ZtSDNyeVA4Zm95bGgwRlVhZUgzWXhCMi83cWxoMEZFUkdSVmFtVGdlekQ1a3FXSFFGUmwvRGttSWlKNnZHcGs0SHRQbFdQcElSQlZHWCtPaVlpSUhxOGFGL2hxQkMzU0MzSXRQUXlpS2tzdnlJVkcwRnA2R0VSRVJGYWp4Z1crTmpJNXRLaVJoU2lJSkxRUVlDT3JjYitDUkVSRU5SYi8xU1VpSWlJaXEyQnI2UUVRRVZtTDA2ZFA0OFNKRTRpTGk0T2JteHN1WGVJQ1J5SjZNclZ2M3g2NXVibG8wcVFKZ29PRDBiVnJWMHNQeVN3WStCSVJQUVlyVjY2RVJxTkJodzRkOE5KTEw2RkpreWFXSGhJUlVabmk0dUlRRnhlSHc0Y1BJenc4SEI5ODhJR2xoMVJsTlhMbnRoRmhYMXA2Q0VSbXNhZnZoNVllQWowR2l4WXRRdHUyYlJFU0VtTHBvUkFSVmNxZVBYc1FFeE9EV2JObVdYb29WY0ljWHlLaWFyUnk1VXEwYTllT1FTOFIxV2dqUm94QWl4WXRzR2JOR2tzUHBVb1krQklSVlpQVHAwOURvOUhnaFJkZXNQUlFpSWlxYk1TSUVjalB6OGU1Yytjc1BaUktZK0JMUkZSTlRwdzRnZmJ0MjF0NkdFUkVadE9oUXdjY1AzN2Mwc09vTkFhK1JFVFZKQzR1am92WWlLaFdhZHEwS1c3Y3VHSHBZVlFhQTE4aW9tcmk2dXJLd0plSWFwV21UWnZDeGNYRjBzT29OQWErUkVUVjVQTGx5NVllQWhHUjJkWGt2OXNZK0JJUkVSR1JWV0RnUzBSRVJFUldnWUV2RVJFUkVWa0ZCcjVFUkVSRVpCVVkrQklSRVJHUlZXRGdTMFJFUkVSV2dZRXZFUkVSRVZrRkJyNUVSRVJFWkJVWStCSVJFUkdSVldEZ1MwUkVSRVJXZ1lFdldSMDVaSlllQWhFUkVWbUFyYVVIOENUeVVEamg0NmRDeE9POWQ4N2hiUG9OQUxxZ1NRdEIwbjVrdzI1NDJyY1ZNZ3VWeUN4VVluOVNCQktVOXgvcm1DdmkzV2FENEs1d0VvOS9TenlOR3c5U3F1MSs5Unc5SVlNTVNma1o1YloxdHJGSG9Jc3ZHam43SXJQd0FmNlhGbXZXc2JSMUQ4RENkcU9RVmFoRWVzRURaQlkrUUhoYURFN2N1MmJXK3hBOUNiS3lzdURtNWdhNTNMUTVEa0VRY1B2MmJUZzRPS0JPblRyVlBMckhvNkNnQVBiMjl1VzJ5OHZMZzVPVFU3bnRLdUwyN2R2dzgvT0RRcUV3YTcvVklTa3BDU3FWQ28wYk56YjU1NFdBQ3hjdXdOWFZGVTJhTk9IM3JZWmc0QXNnd01rSDd6WWJoRC92WGtUWS9XdXdrOXVpbFZ0OThmcHh1NnNBQUU4N1p5enZNQmI3a3lMd1o5SUZNUUR1NGQwY2djNitDSFQyQlFCc1R3Z3I5NTV1Q2tmTWJUMVNQTjU0NDdBWWZBNzI3NENRQmwycTlKNit2M2xNRE5aTDZ1blRIQzYyRHVKeGFOTDVLdDJyUEs4RzlrSmYzMWJJS0h5QXlLeEViRThJUTFwQnJrRzdWd0o2NHJYQTN1SnhibEUrTG1Za1FLVlZtMjBzYlQwQ0lJY01Ybll1OExKekFRRDhmdnVNMmZvbnFnNHFsUW9PRG85K1p4Y3ZYb3pUcDA5anc0WU5hTkNnQVFBZ016TVRMaTR1a2lCcjZ0U3B1SC8vUG43NDRRZVRBbG1WU29XSkV5ZWlYYnQyV0xGaWhmbmZpQVY4KysyM0NBOFB4MXR2dllXQkF3Y2FiZlBWVjEvaHlKRWoyTGh4STN4OWZjMXkzNktpSWt5Yk5nMXF0Um8vL3ZnalBEMDl6ZEp2ZGRtNWN5Y09IRGlBeVpNblkrVElrZVcvb0JMVWFqVldyRmlCZ1FNSG9uUG56dFZ5ajhjcEx5OFBDeGN1aEVLaHdNOC8vMnpTQjZ5cWlJaUl3TWFOR3pGdTNEajA2ZE9uekxiWHIxL0h4bzBiTVd6WU1QVHYzNzlheDFYVFdIM2cyOFdyQ1dZOUZRSWJtUnlCTHI2NGtac01qYUExMnZiZFpvUGdZKytLTjRPQzBjR3pFZjR2Nm5jNDI5cWppV3Rkc2MwdDVYMmtGejRvOTc0S21RMmF1L3FMeDA2MmozNWhYQlVPOEhQd3FNSzdBaHh0N0V5KzlxQklWYVY3bFVVT0dUcDVCZ0VBdk94YzBOT25HYjZKL2N0bzIrUDNybUowWUM4eEZjSFYxaEVEL05yaXo3c1hUTDdmaHkySFM3NlhKUVc1U1AveEx4SzBlTFZZc0YyYTAybXhPSlJ5MmVSeEVKbkw0Y09Ic1hidFdpeGV2Qml0VzdjR0FCUVdGa0tsVWtHcjFmMWRwVmFyTVhmdVhCUVVGR0Rac21YdzhmRkJibTR1a3BPVDRlWGxWZVhaMjkyN2QrUHk1Y3I5L00rYk53KzJ0cGI1cDBZUUJJU0hoeU1qSXdOK2ZuNmx0bk4yZG9aU3FjUzZkZXZ3NmFlZm11WGVFUkVSeU0zTlJhZE9uWjc0b0JjQUxsNjhDQURvM3IxN3RkM2o1TW1UT0h6NE1NTER3N0Y4K1hLMGF0Vkt2UGI5OTk4aklTR2h3bjNPbkRuVDdEUDFwdHExYXhmeTgvTXhjdVRJY29QZWhJUUU1T2ZubDluRzI5dTd6Ti9WM054YzNMeDVFems1T2VXT0xUYzNGNUdSa2VqYXRXdTViYTJOMVFlK1Y3SVNjYjhnRjM0TzduQ1FLL0JCeTJGWWRmMFBnM1l2TnVpS0xsNU54T00vazNUQldFZlB4cEtjMFF1WkZmL0ZmWnpzNVFyWXlLU1BZNGJWNndTbEdZTGZxT3piaU1pNEtUblh4cU1obklzRm9oSHBOL0dVZS8yU0x4WGRVdDVIWStkSHYvalAxKytFdTJXa1NOek9TNWZNSHJmekRJQ3JyYVBKWTdhVnlkSFJzMUc1N1pMeTBrM3VrOGljZkh4OGtKZVhoODgrK3d3Yk5teUFsNWVYUVp0MTY5WWhOallXUFhyMGdMZTNOd0RkakE4QXRHdlhyc3BqaUltSndhbFRwMkJuWjJmeTQ5eUNnZ0lJZ2lBRzU1WVFIUjB0QnIxdDJyUXB0ZDJZTVdOdzVNZ1JuRGx6QnZIeDhXamN1TEhKOTlpeFl3Y3VYREQ4Y0g3MzdsMEFRRXBLQ2o3KytPTnkreGszYmh6YXRtMXI4bjNOS1RFeEVjbkp5UWdJQ0VEOStxWC8vUXdBVVZGUitQdnZ2MDNxOTlsbm41VjgzNE9EZzNIMTZsWHMzYnNYYytiTXdlclZxeEVZR0NqMkd4a1pXZUd4cTlYbWV5SllFZkh4OGRpeFl3Y0EzV3o1NzcvL2JyUmQxNjVkTVgvK2ZLeFlzVUw4blN6TjZOR2o4ZFpiYjRuSHI3NzZLakl6TThWalFkQTlaVjY5ZWpYV3JGa2puaDg4ZURBbVQ1Nk1rSkFRZzdaYnRtekI5OTkvTDduUGxDbFQ4TUlMTDVqeU5tc2xxdzk4QzdScWJJZzloRS9iamdJQXBLcXk0R0JrdGxRaHQwR1JvSVd0VEk3L0pGL0NoY3g0QUVBdm4rYVNkczYyOWhoYXI2UFJlNTI4ZngwNTZySS84WldVVzZUQzVMTWJ5MjNuWkd1UDc3cE5NcUdkNFh0NzFzOThmOW1XREh5N2V6ZVRISjlLaThIOE5pK2IzSitmZzBlWjdUZkdIY2FCdXhjck5raWlHcVI5Ky9ZWVBYbzBkdXpZZ1pVclYyTFJva1dTNjMvOTlSY09IRGlBaGcwYll0YXNXWkRKZEIvRXo1elJwZkIwNjliTmJHTlp0bXhabVFGa2NSOTg4QUdpbzZQTmR1L0tPSHo0TUFCZzBLQkIyTEZqQjA2ZE9sVnEyNktpSW5oNGVHRGx5cFdsdG5GeGNjSFNwVXNsNStMajQzSHg0a1VvRkFyWTJOaElyams0T0NBakl3TVpHYVYvZUZlcjFkQm9OSGorK2VkTmVVdlY0c1NKRXdDQW5Kd2N6Smd4bzlSMkgzendBUklURS9Ibm4zK2ExRy96NXMwTmZsNG1UNTZNTzNmdUlDSWlBblBtek1GWFgzMGxmbGdEZ0RWcjFpQWdJS0RjdnQ5Nzd6MGtKU1daTkE1enk4ek14UHo1ODZGV3E5R25UeC9ZMmRraExTME5rWkdSQ0FnSVFOT21UY1cyeGI4R2REUFVKY1hGeFdIWHJsMEc1MmZNbUlIQ3drTHhPQ29xQ3J0MjdjTHc0Y1BScVZNbjhieWZueC9zN093d2YvNTg4ZHlOR3pmdzAwOC9ZY0NBQVFacEVVMmFOSUUxcy9yQXQ1VmJmVGphS0hBbkx4MlhNaE1RbFgxYmtvSUFBSTJjNitCU1pqeDJKcDdDWVA4T2lNNjZEWGVGRS9JMWhlamtKWjBaR09SWCt1eEtUTTVkUEZPbk5lbzVlc0xCUnJyWVlYajlUdWpsMHh3M2Nrc3VNaE9nMUJSVTZUMFc1MlJUdlRsSXhja2hReS9mRnVKeGxqb1BGekxpSDl2OXIrZmN4WnFZQTVWNnJZdXRBNzdvT05iTUl5S3FuUEhqeDBPcFZHTDA2TkVHMTVvMWE0YldyVnRqNXN5WmNIWjJGcy9yZzd5c3JDd2NQSGpRYUwrTkd6ZEc0OGFOY2Zic1dRQVEvNUhOenM1R2VIZzRBSlNaSXZBa3k4dkx3OTkvL3cwYkd4c01IVG9VUC8vOHMwbVAwcFZLWmFuWDNOemNTcjIyYU5FaVNUQmlxclZyMTJMLy92MFZmcDA1SFQxNkZJRHVaeVVySzZ2VWRzVWYxZmZxMWF2VVhPRGR1M2VYK2lGRExwZGp6cHc1bUR4NU1qSXlNaEFmSHk4SmZCMGRIZUhpNGxMdW1QVWY4QjQzcFZLSjZkT25JeVVsQlNFaElYanZ2ZmNBQUVlT0hFRmtaQ1Q2OXUyTE45NTRvOVRYUC92c3N3Ym5YRnhjakFhK0hUcDBRRjVlbm5pY25aME5BS2hmdjc3a0E0V1RreFBrY2prNmQrNk1nZ0pkdkZCVVZBUUFxRnUzcnFTdGpZMk5TZC9mMnN6cUE5OXhqWjhXRjdJMWNQTEc4L1VORSs0SCs3ZkhZUC8yNHZHSHJZYmpzNmhkY0xGMWdMMjhZcXQxdTNrM1FXdjNoZ2JuOVdrVXpyYjJTTXhMcTFDZkZXRnN4cmU2dFBNSWdFZXg2aEZIVTZOUUpHaE55b0UybFVwVFdPbzFqYUNGc3FoeUh4cmtGdnBMbGFpNDI3ZHY0K3BWM2VMYUZpMWE0TktsU3dDQTFOUlVBRUI0ZURpOHZMd3daTWdRUkVaRzR2cjE2d2dPRGtaMGREVHUzOWRWbHZudXUrOUs3WC8wNk5Hb1c3Y3VGaTVjS0RsLzY5WXQ4ZHpnd1lQTi9yNGVoNy8vL2hzcWxRcjkrL2VIdDdjMzNuLy9mYnovL3Z1V0h0WVRKeW9xQ29tSmlXamN1TEg0K0h6OCtQSEl6TXpFOXUzYjRlcnFLcmExdDdmSGpSdTZSZE0rUGo1bzM3NjkwVDcxTThpbGNYVjF4WUlGQzVDZm4yK1dWSnpIeWRuWkdZMGJOMGFEQmczd3pqdnZpT2YxSHhqSytuQlVVV2ZQbmpYNDNRU0FEUnMyWU1PR0RlTHh3b1VMMGJ0M2IremN1UlBidG0yVHROMitmVHUyYjk4dUhnY0dCbUxUcGsxbUcyTk5aUFdCYjFVTTlKZit3cW9GamZpMURETFlGc3VsVlFzYUNDWEtvSm5DMmRiQnBCUUdtWW0xYVV2TytLWVhQc0NIRjM2czhMaU1LVmw5NGVrNlQwbU9qOSs3aGlKQmc3Zk9mR09XKzVXbnRYc0QvTmh6eW1PNVYyMVZvTkU4K3FrVkFBRUNIcWFPUVFBZS9Vd0xENDhmWGhRZS9xYzdlUFNUcjI5VHNzOUgxd3o3QkI3ZHQreHJKdHl2NUJpTDkvbnd1SGlmK25ZbytiNkw5V0hRWjRselZYSHAwaVY4OWRWWHBWN2ZzbVdMNU5qVjFSWEJ3Y0hZdlhzM0FGMWcyN3o1bzNRc1FSQ3dhTkVpMk5uWlllYk1tV2pZc0NFY0hSMHhlZkprQUxySDdwczJiWUsvdno5ZWZQRkZBRUNqUm8zRUdlT1pNMmRXS01mWFVyUmFyZmc5R0RKa3lHTzVwN0ZIMkRYQnZuMzdBQUFEQnc2RW82TnVmWVQrWjlmSnlVazhaMjdObWpVcnY5RVRLRDgvSDNLNUhDNHVMcEk4MjMvKytRZUE3c05vZkx6MHlXYS9mdjBxZGE5MjdkcEpmdjh2WExpQXJWdTM0dFZYWDBXdlhyM0U4L3JLTGtPR0RCRVhzMTI3ZGcwYk5tekE4T0hESmRWTXFydnlSRTFnOVlIdjhYdFhjUzFibHlla2tOdmdXYisyQmxVUExtWW1JUDdCUGNrNXVVeU9OdTZQOHBEdTVtZGlTc1JtOFhpUVh6dE1iallJQUtDRmdOZkMxNVJhTGFJc2NzamdhMisrVDVBbFozeVZSU3BrcWZOS2FWMTVqaloyNkZraS8vbEJzZnptcnpwUGdMZDk1UiszM0ZLbVljN2xYeXI5K2lkRmw4Mi9Xbm9JVkkycXVwYS9aOCtla3NWR1dxMFdXN2R1UlV4TURBQmREbUR4VmVDMnRyWklUVTNGeVpNbkFRQTlldlNRUE9aTVQ5Y3QwcXhidHk2ZWZ2cHA4Ynora1hWK2ZqNDJiZG9FWDE5ZnlXTnNmZURidkhsemsyZTBybHk1Z3R4Y3c3S0ZqOE5mZi8wbDVuOFduN0dNajQvSHVuWHJLdFhuOE9IRDhjd3p6NVI2dlh2Mzd2RHg4YWx3djFGUlViaDE2MWFseGxSVmQrL2V4WWtUSjZCUUtDVEJrWDdCV01tY1pkSjliL1MvWDhYcEYzRkdSVVVoS2lwS2NrMi9nSzhpY25OemtaT1RJL2w5MDM4SWNYSnlrcHhYcVZTd3M3TkRZV0doZUY2Zjl1VGc0R0R3TzN2Ly9uMnpsZTJyaWF3KzhEMllyQ3ZSMDhqWkZ4KzBHR3EwRE5qRnpIalVkL1RDZ2JzWHhUU0V5YzBHU2VaWVM4N21laFVMNmpJTEhvaEI3NUxvUGJDUjJjRFR6aGxyT2ovS0ExcDJkUitpcys5QUxSUmh1SkYwQzNNcE9lT2JWMVI2cWtCVkJOZHRiWkRITEJtSHJYMlY4bzNMS3RlbWR6c3ZIWHZ2bksxVS93NDJkdmgza3dHVmVpMlJ1Zmo0K0lqQjFJTUhEN0I0OFdMRXhNUkFvVkJBclZiajZOR2o4UFgxeGZ2dnZ5L081Q3hhdEVqOFJ6Z2xKVVVTK09yVEgrcldyWXZLbURoeG9zRmlKWlZLaFMxYnRpQWdJRUN5UUNzME5CU3BxYW1QUFhqU2FEVDQ2YWVmakY3THo4OFhaK1lxcXZqcWVtTkdqaHhaNlJ4ZlN3Vys5dmIyZU9XVlYxQllXQWdQajBjbE5QWDVvZVlxUS9mUlJ4OGhMVTJhd3JkZ3dRSTBhbFIrUlowbmpadWJtMEhPZkVSRUJHYlBuZzJGUW9FVksxWkl5clRwSFQ5K0hJRHU1N01rWTVWUDl1elpZNUMyb0xkbHl4YkowNTZXTFZ2aXJiZmV3b2NmZm1qUTlyZmZmc052di8wbU9kZXNXVE9zWDcvZWFOL1d3T29EWDE5N040eG8yQTBEL2RyQ1ZxYjdDN3BRV3dRNythTnZ6VXNOdThOZDRZU0IvdTF3SkNVS2gxSXVvMy9kMXBKKzZqcDRTSFoxcTJQdkxsNjdWL0NvNWw3ZXc1eFVPN24wSDRNOFRTRnlpd3dyUHVRVzVXUFNHV21PM2lELzlwZ1E5R2ptNFoxekc1RmRLSjIxTGRRV0dYMi9KV3ZjZXR1NzRJM0dsWHNNVTF4bzBubEo3dTVnL3c1VjdyT3FjdFI1T0pObWZCT1A4cmdvSEJqNDBoTWpOallXUzVZc3daMDdkekJtekJqRXg4ZmoxS2xUeU12THc4R0RCeEVURTRNRkN4WWdJeU1EeDQ4Zmgxd3VoMWFyUlhKeXNxUWYvWEZsQTE5akNnb0tzR2ZQSG5UcDBrVVMrQTRmUHR4czk2aUl2WHYzSWlYRitFNlVUejMxRkVKRFE2dmx2di81ejMrTWxqVXJqejZIMnhLOHZiMHhjZUpFZy9QNlJZN20ybkV1SXlORERId0xDd3VoMVdvbDFRcHFzc3pNVERFZG9haW9DRk9uVGtYUG5qMHhZY0lFbzJYeFRNMlpEd2tKTVhqQ2NQYnNXWHo3N2JkNDQ0MDMwTGR2WC9HOHZiMDkzTjNkc1huem82Zk9VVkZSV0xWcUZWNTY2U1VNSFRwVTBvKzFwenRZZGVEYnI4NVRlTC81WUVsZDI4eENKYjZPUFloUGl1MnFwdC9lVnc0Wm52VnJhN1Q4bDYxTWpnQm5IM0dyNGtZdWp4NGpwS3F5S3pneWFiNXV5ZHpaSWtINmliRkFvelo1ZDdPU3M2eSs5bTRJYVZEMUF0ZEhVcVBGd0xlVFoyTTBkUEl1cy8yNzV6Wko2aDlYVk1sdG80MXA3ZDRRUC9YaVloYXF1VlFxRmJadTNZbzllL1pBcTlWaXlwUXBlUEhGRjdGZ3dRSUF1cG0wWThlT1lkdTJiWmd5WlFyR2poMExSMGRIakIwN0ZoczNiaFJUSXZSaVkzVmJnRmVrVG0xeEJRVUZCa1g0VlNwZERYQ05SbE5xZ2Y3cXloTXQ2Zjc5KzlpNmRTdmtjamtDQXdNTmNpMnIwN0ZqeHg3YnZjeEZxOVVhNUdMcjZ5L2IyOXNiL0hsV2R2YStlRUQyeVNlZmlLWDJhcnFrcENUTW56OGZ5Y25KNk5teko5NTk5MTE4Ly8zM1lrM29ZY09HWWNLRUNaSjBHMlAxYzFOVFV3MitKKzd1N25CM2Q0ZEtwUkovamx1M2JpMEcyY1dyanlpVlNvT1NlWUdCZ2ZqeXl5OWhZMk1qdHExVHA0Nmtnb2Exc3VyQU55WW5TVklTSmU1QktwWkc3ekhZNE9HbmhERFVjWEREczM3dHlneldtcnZXUTRMeVBoUXlHMG5nWjFpaXpEaDNoUlA4SFQxZ1gyeTIyVVltbDJ5ZkRBQjFIZHdseDgxYy9ZM3V2cFpXa0l2N0JkSWRYcXFycWtOaHNjRDdsY0NlNWJiM3NYY1ZaOWdyZTcrVUNuK2dJS3BaUHY3NFkxeTdkZzNlM3Q3NDZLT1BqRzd6K3ZycnI2TkJnd2I0OHNzdjBhQkJBM3p4eFJkbzBhSUZmdjMxVjRPQytmb1YrY1lleFJhWGs1T0RyVnUzNHRpeFk5aTRjYVA0ZUhiV3JGbWx2dWJpeFl1bEZzWGZ2My8vWXdsK3Yvbm1HNmhVS3J6MDBrdElTMHN6Q0h6ajQrTWxxK0VyWXRpd1lXVXVVdnIwMDA4clZhRmc0OGFOT0hDZ2NtVVhxK3JXclZ1WU5NbjQ0dW1DZ2dLRFA4L3UzYnRMRmxWVmgvWHIxNXUwRTF2SjFJbkhLUzh2RC92MjdjTzJiZHVnVnF2UnNXTkh6Sm8xQzA1T1RwZzllelpHakJpQlZhdFdJVFEwRkdGaFlaSzBCR09WUlU2ZlBsM3FoNEdrcENSTW5UclZMT09lTkdrU1JvMGFaWmErYWpLckRueFRWTm1JekVwRU80OEFoTjZKd0U4SllSalRxQy9xbHRndStFR1JDci9IbnNIZktWRjRyL2x6dUoyWERtZGJCM1R3Q0lSS294WnpXZHQ1QnVCUXltVzA4V2dvQ2VwaWM2V1BHNDM1ZnkySHdWM2hoT2pzMitLc01hQ2JvVjNTL3JVeVh6dW45UWlqNTNmZlBvdHRDZEt5TXRWVng3ZmdZV3BGQzlkNmFPRmFyOXoybjdVYkRXKzd5aTl1UzFEZXgvUUxQNVRaaGptK1ZOT05HemNPaHc0ZHd0U3BVK0hxNmdxVlNvVU5HemFnVFpzMkdEbHlwTGl3clgvLy9tamZ2cjFrTnFkVnExWTRjK1lNWW1OajBheFpNNmhVS2tSSFIwT2hVQmpNK0dxMVdrUkZSWW1MZGhJU0VzU2F0MmxwYWVKaXAyN2R1aG5VQUZXcjFRZ0xDNE9YbHhjNmREQ2U0dlM0dGl5MnQ3ZEgvZnIxOGNZYmIrRExMNzgwdUo2Zm40OXIxNjVWcXUrZVBjditRTy9nNEZDcCtxaVcyczRaME0zRWx3eldsVW9sNHVMaTRPam9hRkI1b2JKUENpcENYN0x2U1hYcTFDa3NXN1lNZVhsNWtNdmxlT1dWVnpCaHdnVEpuMlBMbGkyeGZ2MTY3Tnk1RTg3T3puQjFkY1hubjM4dTVrNlgxS1ZMRit6YXRjdG9Da0pBUUVDcHViNm1PbmJzbUdUVzNkcFpkZUFMQUh0dm44WFBDV0dJelUyQnQ1MExYbWpRUlp6VmpjNitqVVZSdThWODJkamNaTXk0OENNVWNsczQyZGhoYnB1UitDUHBQTjV2cml1WDA5R3pNV3hsY3NuV3htcEJJMWFFc0pYSjhhOUdmZERFeFE5TlhhVkY0ZlhwRkxwQXV2cHE3WDU3NDI5c2pqdFNwVDdxT0xoTEZ1WUJ1blFMQUdiZGJLT3FzdFJLaE4wcmU0dkkwcmdxSEJuNGtzVjE3ZHBWTEU4RUFMLy8vanNPSERpQW9VT0hHc3pjbEh5RTJhbFRKNXc1Y3daaFlXRm8xcXdaTGx5NGdNTENRblRwMGtXU3V4a1pHWW1GQ3hkS0tqQzR1TGdnSkNRRXdjSEI4UGYzRngrVlRwczJUVkpGQXRBVjFROExDME5RVUJCbXo1NXR0dmRlR2NPSEQwZElTQWdjSEJ5TVhxL09ITjhkTzNhVXVsRklXVXFtb3p4T2ZuNStXTEZpaGVUY29VT0g4TVVYWDZCdDI3Wll2SGl4d1d1cWUzWjYzYnAxSnUzY05ubnlaSXZzM05hK2ZYdTR1Ym1oVTZkT0dEZHVIQklURXpGaWhQSEpKNzJORzh2ZWZYWGJ0bTJTeFlYRktSUUtLQlNLS2kyQUxHdFRFbXRrMVlHdmc0MEN6eFhibU1MSDNrMlN5dUJnWTRlcExReHJRTjdOejhSUENXR1lkZWxuMk1sdG9ZVUFPV1J3c3JGRGI5K1c2RnZuMFdQRXk1bTN4UHErV2tIQWl3MjZsWm5acWhHMGtvb0Z5cUlDUkdmZmxyU3A0K0NPUnM2UGNvZ3ZaTWFqU0d1NFV0VFlSaGhGZ3NZZ1I3aWlqSlZsMDgvNDNzM0xFQmNIbGx3a1dGekNnM3ZJc2l0OWg2VHlKT1dWdmdXb1hsdjNBT3pzTTczUzl5Q3l0RjkrK1VXU3JuRHhvbTU3N3NURVJESFB0N2p4NDhjaktDZ0lnRzVuclEwYk51RHc0Y01ZUDM2OHVIMXY4VVV4Z0s1bWEyNXVManc5UGRHblR4K0Vob1lpS0NoSXN2dVV2cUtCcDJkVkM3UlZyL0pTT0txVC9zK21wdE5YdllpTWpNU05HemNNdHR5dExpTkdqRURmdm4xUnIxNDlrOUppeG8wYmg5emMzTWVXUDY3bjdPeU1MVnUyaUI4ZWI5NjhDWlZLaGFDZ29BcFhxYmh3NFFLeXNyS01WblVvN3N5Wk0xaTFhbFdseDB4U1ZoMzRLbVMyQnJWbWkydmlVaGROWEF4WFAvL3pNSFdoVUZ1RVFtMFJidVNtaU5zY1QybzZRSkpPY0NZdFZ2eGFDd0hLSWhWY2JBMW5JK0llcE9KaVpqek9wY2RoVXROSFd4citrNXVNcFZmM1N0b09yZGRSTWh1NU51WS9aZGJpZGFqZzduS2xFUUFVYU5Xd0xWR1JRaU5veFdCWUN3R0plV2xvNE9pTkEzY3ZZbVREYmtiN1doUzkyeXhqSXFyTmJ0NjhLVllLMEM4aXM3T3pFM04xOWZRcjVmV2JUZ0M2MmJ5MmJkdml5cFVyK08yMzMzRHk1RW5ZMk5pZ2QrL2VrdGNHQmdaaXlaSWw0bmFuSldkRUJVRkFTa29LWEYxZFlXdHJhN0NJUmo5VHJGYXJEYTdKNWZKU1o3SXNaZDY4ZWFVK2NpN0xlKys5SjZtcHJPZmw1UVYvZjM5TW56NGRMVnUyTkxoKzhPQkI5T3ZYcjlSWjZCMDdkdURvMGFPUFBZQXJqZjZEbGtxbHd0eTVjN0YyN1ZxRFdYNXpTMGxKUVo4K2ZjVGp1TGc0MUtsVFI3SW9ETkE5WGRCcXRmRDA5TVNBQVpaN0ltZXMyc1hUVHorTk1XUEdWS2lmR1RObW1EUWJPM0RnUUlQZjI0bzRmUGh3cFhQYmF5T3JEbndycTJUTjN1UDNyb3FCYi9HZ1Z5MW9jQ1k5VnRJMlI1MFBCeHNGRXBUMzBkVGxVYnJEai9FbkVKbWxlNVRoNy9ob1ZpV3RJQWQyY2x2SlRIVEpSV0gyTmdvNGFCNzlJbW9oaU9rWjNuWXUyTlQ5SFpoRGJsRStYdi9mMXdhbDJBcEtsRTVMeXN2QTBkVG9NdnY2dnNlN1pkYjVMYyt0Qi9jeDYvTFBCdWZ2NUdYQTJiYjhQR1pibVEzcU9YcENDd0YzOHRMTGJaOVJXUG5aYWFMS21qdDNMZ0JkTURKdDJqUTBhdFFJNjlldmw2eXVWeXFWbURCaEFqUWFqVUhnRlJJU2dpdFhyb2o1ZmM4OTl4emMzYVdMWXowOFBDVHBGQ1VsSnllanNMQVFRVUZCeU1uSndlalJvNDIydTN6NXNzRzFPblhxU0xaTGZSS2NQMzhlYXJYYTVCM285TE54eFZmUjYyVm5aK1B0dDkvRzIyKy9iZlMxb2FHaCtQcnJyeEVlSG83Rml4ZkR6czR3alczQ2hBa1lNMllNL3ZqakQzVHUzTm5rY1ZXSHhNUkV4TVRFd05IUkVaMDdkOGJKa3ljeFo4NGNyRjY5dWxMNXk2WTRjZUlFMXE1ZEs5YWF2WGZ2SG1iTm1nVWJHeHNzWDc1Y1RIdUlqWTNGL1BuejRlN3VqaFVyVm9nYk5OUjJTcVVTVjY1Y3FWSWZKY3NhV2p1ckRueVZSU3BNTzc4VnJnb0h6Ry96c3ZoWS9taHFOUGJlT1NlMjYrYmRGR01hUGZvMCtyLzcwZ0xvUjFPak1hN1Iwd2FCM0xIVWFPU1dxTGF3NG5vbzd1Umx3SHZaZCtvQUFDQUFTVVJCVk5YV3dXaEE2cTV3Z2xPeFZJZTBnbHlzNmZ3Ry9CeEtuelg1cHV1L0pjY3BxaXhNUGxkOWUzRXJTcVF2NlBONzlRNG1YOGExbkNRTXJkZXgxRDRjYkJSVm1vbTJMeVZvTm1VM056bGttUGxVQ09vNWVrSU9HYmJGaHlFaUk2N01zYW8wcHBXTEl6STN0VnFORlN0V1FLdlY0dC8vL3JkQlNhbk5temNqTXpNVGt5Wk5NcGcxN051M0x3SUNBcENZbUFpWlRJYlhYaXQ3b2F3eDBkRzZEN0Z0Mno0cTQram41eWVab1RObS8vNzlGYjdYNCtMZzRHQnlydS9zMmJNUkVSRmhjRjZsVW1IczJMRm8yclFwVnF4WUFZMUdnNUNRRVBqNys0c2ZOQVlPSElqLy92ZS91SFRwRWhZdFdvU0ZDeGNhRFd4WHJWcUZ2Ly8rRzhuSnlaZ3l4WExick92L3pQcjI3WXYzMzM4ZnljbkppSXVMdzZlZmZvclBQLy9jckp1UkNJS0FIMy84RWR1MmJZT0RnNFA0UkdQZXZIbkl5c3BDcDA2ZEpEUHN2cjYrc0xXMVJWeGNIQllzV0lDbFM1ZWFyYzZ3T1p3K2ZkcmdpVWQ1VE1sUlRrbEp3Yng1OHlvN0xETENxZ05mL1dQNUtjMmZrK1NpSHJzWExlYkhldHU3NHZuNmozYmpTVlpsNGMrNzBpTGwrWnBDbkVxTFFmKzZqM1kwRWdEc3UyUDRsK1hORWxzZmwxUXl0YUxpTllDcm4zM0p3TGZFak8rMW5NZS80QUFBQXB4OEVPRHNnN1BwTjhRWjd6YnVEU0YvV0o1T0kyZ1FuWDBIcndmMVF6ZnZSM2xyazVzTnhOU0lPd1lMODF4dEhURzhmbWNNcTk4UlgvOXpFS2ZTS3JmalUwMW5aNlA3L3NrZzB6MTNlUGp3UVFZWlpPTFgwRjhGWkErUEgxNlVvVmhsYXBsTWNpeVR5WXBkSzNZUFhkTVNmWloxN2RHeFRHYmkvVXFPc1hpZkQ0K0x2ODlpVjZUdnU1USs1VElaYnFMcTB0UFR4ZkpPQ3hjdXhPREJnL0h5eXkvRHo4OFBlL2JzUVdob0tKbzBhWUtRa0JDRDEyWm1adUxCQTExOWJibGNqdXpzYktPUDY4dWlMN05VUFBBTkRBd3NkWlpUejloQ0w2MVdpeU5Iam1EQWdBR1NVcEkxMGZIang2RlNxVkNuVGgzSTVYSVVGUlZCclZhTEZUQUFYWUM5ZVBGaVRKa3lCZi83My8rd1pzMGFUSit1VzNjUUh4K1B2WHYzWXNpUUlYajk5ZGR4NXN3WjdOMjdGdzBiTnBTVUVidDI3UnFjbloxTld2QlZGV2xwYVRoMDZCQUEzWk1CQndjSGZQYlpaNWd5WlFvdVhicUVyNy8rMml4bHRmUWJWNnhZc1FMeDhmR29WNjhlUHYzMFU5amIyK1BUVHovRnpaczMwYWhSSTh5ZlAxOFNhSHQ0ZUdEeDRzV1lObTBhTGwrK2pDVkxsbURldkhrR0h5UXM5VFAyenovL0lDNnU5QWtVWTRyL3JKU21jZVBHMkxadG0vaWs1dmJ0MjBoSlNVR1RKazNnNWVXRm9xSWkvUGpqajVETDVaSzgvT0lpSXlQeDMvLytGLzcrL2hVYVgyMWwxWUV2QURSMzljZUF1dElOS1Q1dCt3cmlIcVRpK0wyckdGS3ZvMWh4b1VqUTRxdVlBeWdxc2JpcnRYc0Q5UEpwSVRrbkE5RFRwemwyM1Q1ZG9mRjA5SlFteDhmazNKVWM1eGFwb05JWTduampZR01IVnlPNXd5cXRHbituVk8weGlWNyt3L3VXM1AydDBNVE5NMHFUV2FqRXhyakQ1YmI3dUpYeEdxRjZnK3Qxd0JEL0RsQnAxVGliZGdOYmJoN0YzRFlqeFpubFBFMEJ4cHhhaTZPcDBSamkzMEg4c09ObDU0SUpUWUt4N3AvL2luMDUydGhoZmRlSllqNzJHMEhQSUNMalpxazc0bFZXeEVUamo0MnBkaGk0YWttVisvRHo4OE9hTld0dy92eDViTnUyRGZ2MjdVTm9hQ2phdDIrUGl4Y3Z3c3ZMQzRzV0xUSjRqSjZmbnkvdTVtWmpZd09OUm9PRkN4ZGkxYXBWSmdlL1NxVVNaODZjZ1lPREE5cTFhMWVwM05qaTFxeFpnd01IRHVEa3laT1lOV3RXcVhtdk5ZRit4bmpJRU1NRjBNVjVlSGpnczg4K3c0d1pNOUNpeGFOL0oyN2V2SWtEQnc0Z056Y1g4K2ZQeC96NTh6Rno1a3g4L2ZYWGFOU29FZHExYTRmRXhFU3hkdklubjN4U1prcEtWYTFZc1FMNStmbG8zNzY5V09Lc1RwMDZtRE5uRG1iTm1vWFEwRkFFQmdhS3M2emg0ZUZpeWJ1U1NwdkoxR2cwWW5XQytQaDRkTzdjR1hQbnpvV3JxeXMyYk5pQThQQndlSGw1WWZIaXhVWlRHUUlDQXZEcHA1OWk1c3laT0hueUpMNzU1aHU4Kys2N2tqYVcraGw3L2ZYWEs1WGpHeGtaV1dhYk8zZnU0SjEzM3NHQUFRTXdZOFlNSEQxNkZMdDI3Y0tjT1hNUUhCd01qVWFETzNmdUlDSWlBalkyTnBLNnpHZlBua1ZnWUNDNmQrK091blhyWXNtU0pTZ29LTEJvZnZTVHdPb0QzN2dIcVZoNS9RODhYNjhUV3JnOXFqOXJiR0hiNXJnanVGNGlFTzNnRVlqWnJVY1lyVjR3cGxFZktPUTIrT1ZXdU1uajZlRDFxRTVpampvZktTcHA0dnYvYisvZTQ2S3E4LytCdjJhWUdRYUdPNmlnWEZSUVExQlF4QzB2SmF6a0phM1czTFhNTXN0dDNaOXJhbXE1cWQ5czg1TGFhcTZXWGJSTTY1dTdtcWlVMzlMY3l0QzhvZ2lvSkhqQk93b0REc1BjNS96K1FFYUhRZVF5dzhETTYvbDQrRURtblBNNTcrR00rdkp6UHVmejJYUmhIM1plc1gxNnVPWURiOVhVUmgzZVA5UHdLWGJxVWpOZzF4enEwRkE2c3dHL05yRTNWUXdSK3QxK1VGRXVscUpuWUZTdGkzb0F3QVgxRFh4VThBT21kTDJ6ZE9TQU50M3d2K2N6OFdoWVQvemZsZU1vTjFUaXY5ZHo4WGlIUGdDcVZyaDdNandaL3luNnRVbDFFalZXVWxJU2twS1M4TTAzMzJEbHlwV1dXUVFDQXdOeDRjSUZoSVNFV1BiVmFEU1lNMmNPOHZQejBhWk5HeXhkdWhSTGx5N0ZxVk9uTUdQR0RDeGV2TGpXT1ZrRndmcjVoWXlNREdpMVdvd2NPUklLaFFMbDVVMjdBL1hZWTQ5aC8vNzkyTGR2SDE1OTlWVXNXTEFBUVVGQlRXclRHWEp6YzVHZm40K0lpQWdrSkZUTkRGVGR1MWp6WndnQTBkSFIrT0tMTDZ6R3lWWlBZMVlkaGhNVEUvSENDeS9nMDA4L3hlTEZpN0Zod3dhRWg0Y2pKU1VGMzM3N0xlYk9uWXUvL2UxdkRsa0tldHUyYlpiaEhEV1hNTzdWcXhmR2p4K1B6ejc3REwvOTlodmk0dUlBVk4ySktDbTUvL01SZHp0NDhLQmxPTURvMGFQeDV6Ly9HV0t4R0I5OTlCRzJidDBLaFVLQmhRc1gxdmt3WGMrZVBURjkrblFzVzdZTTZlbnBDQThQdCtvaGQ1WFBXTFhWcTFmRFlEQWdQajYrMXUwZUhoNllOMjhlcGsrZmpsT25UcUdpb3NMeU9kdXlaUXVPSFR1Rzk5OS9INTZlbnJoNjlTcisrYzkvSWlJaUFsMjczdnZCZmxmbjlzSFhKSmlSZWVNME1tK2NScngvQktaMkc0NFFUOTlhOXgwVjBSZStVaS84Y08wRXl2V1ZHQlh4TzR5SmVxak9GY2orRlBrUU92bTB4ZnUvZlkveU9tWmVBSUJ3cnlDRWU5MzVBM3JhU1VNRzdpZnFycW5VQUtEQzZQeTVleE1ETzFwNjVnRmd6N1djV3FkZHEvYmY2N25vRmRnUkE5bzhnRE9xYTNndi8xdm9UQWI4S2JJZkh1L1FCOXN1SGNhM2w3T1EwaTdlRXZSSFJmVEY3bXNub09TRGJ1UUVSVVZGMkxwMXEyVUlRYTlldlZCV1ZvYkN3a0xNbmowYlhidDJ4ZkxseTZGU3FUQjM3bHdVRmhZaUlDQUFTNWN1UlhoNE9ONSsrMjFNblRyVnNoTFU5T25Ua1pxYUNvUEJnTEt5TXZqNCtGaG1rUER5OG9KU3FjU21UWnNBd0dxMkNLQ3FKMm40OE9GMTFtc3dHR3pHSEhmdDJoV3JWcTNDMy8vK2Q1dzVjd1pUcDA3RjBxVkxtLzBXckY2dngydXZ2VmF2Zld2T29BRUFHelpzQUZBVjNxb0RyMVFxaGJlM04yN2V2SW5pNG1LYjhIWjM2QzB1THJZc2NYejNvaDlQUC8wMHJsMjdobUhEaGxsNlZxZE5tNGEyYmR2aXM4OCt3Ny8rOVM4b2xVbzgvL3p6RFhpM2RmdnV1Ky93d1FjZkFBREdqQmxUNjVSd3p6enpEQ0lpSWpCdzRFRExQTDdEaHcvSHBFbTFQemo5NFljZjFqcmZiNzkrL1RCaXhBZ0VCQVJnL1BqeEFJQ1BQLzRZVzdac2dWd3V4NkpGaStvMWZkcWpqejZLTTJmT1lOdTJiWGovL2ZmUnZuMTc5T2xUMVVuaHJNL1lrU05IN3Jsazk3M2M3Nkd6TDcvOEVzZU9IVU92WHIwd1pNZ1FBSGVXamI1N21JUzN0emZlZmZkZEtCUUt5OUNQMHRKU25EeDVFbEtwRkJFUkVmRHk4c0tNR1RPd2NPRkMvT01mLzhDSEgzN29zQWNXV3pxM0RyN0JNaC9FK29jandqc1lYWHpERUI4UUFXa2RJYmFOcHgvR1J2VkhZa0FVdkNXZVZuUHBWdHQxTFJzRDI4UmF6Y1diSEJTTmZ5Vk53TlNqbjFtbUhWUFVNaXpoOGZBK1Z0OW4zckNkMkh4RWh5Ukx6K2JkZ3U0UjFodXFla1NVYlo5RjFVd0lBOXMrWURXV0dZRE5zc2dORlNvUHdOY0RaelNwalpFZDdpemxhb2FBWFZlemJmYXB1UlQxaHdXN2NiYWlHTnN2SFlZWkFnYTJpWVVJVmNNY25vbnFqeTYrWWZpNjZBQmU2RHdJQU9BcGx1TFpqZ090aGtRUU9WSitmajZ5c3JLUW1abHBtVjgxTkRRVUV5Wk1RR3BxS3N4bU0vYnMyWVAxNjljalBqNGVPVGs1V0xKa0Njckt5aEFVRklSRml4WWhQRHdjQU9Edjc0OTMzbmtIYjd6eEJpNWV2SWpGaXhjakp5Y0hFeWRPeE5peFk2M09HeHNiaXhVclZrQ3RWbVBreUpFMjQwdURnb0x1MlFOVmJkKysydTkwaFlhR1l2bnk1Wmc1Y3lhS2lvb3djK1pNZlBycHA3V3VXdVVvWnJPNTNpdTRWWTlKclNZSUFoNTk5RkY0ZVhsaDhPREJWdHY2OU9tRHZYdjNZdUxFaVlpS2lxcjFZVEN0Vm92ejU4OWJadUc0ZS9pRFNDU3lqQUcrMjlpeFl5R1h5N0ZtelJwczNMZ1JnWUdCZHVuNXpjek10Q3hnMGIxN2QweVlNS0hXL1VRaWtjMzh6eEtKNUo1VHNOVzFHdDBycjd4aStjL0MzcjE3c1huelpzaGtNaXhjdUJEZHUzZXZkKzJUSmszQ3VYUG5rSjJkalhYcjFxRjM3OTZXME9lTXoxaHViaTV5YzNQdDF0NkZDeGZ3K2VlZkl5QWd3R3FwOE9waFN1dldyY09SSTBkcUhjZGNXVm1KM054YzZIUTZ5MmNWQUFZTkdvUkRodzVoOSs3ZDJMRmpoODJmZTNmaDFzRzNqZHdQTXg0WWNjL3RwMjlkd2NueVN4aldQdEVTWkZWR0RSN3c3MkExdlZpMTlFdUhzZUhjejloMzR6Zk1peDlsMVJPODcyWSt5Z3lWR05keElCUVNPYnJZck56bWhVZmEzdmxEWDJuUzIweUZCZ0JoOGdDRTFUSERRMVAxRFk3QjdPNVB3aVNZcXhhN01KdGhFRXdRb1dvMXM5cmVkODBGTmhxanRuYnJLOUk3QklsM2pZM09LajJINHR0aDNIeFhyNituV0lxbm8vcGgvNDNmTEdOMWY3MzVHeUlWSWVqazB4YlBkWHpZcXQxZmIrWmovNDNmOEZUa2c1WmUzd2VEdStBemp4OWIxQXAxNUxwV3IxNXRtVmUxZS9mdUdERmlCRkpUVXkyQlNpd1dJeTB0RFlNR0RZSmVyN2ZNQ3hvWEY0ZDU4K2Jack9ZV0docUsxYXRYWTlteVpjak16RVQvL3YyaFVDalFxVk1uS0pWS2VIcDZvbmZ2M25qcXFhZVFsWldGeTVjdlc0MFpyQllURTRPNWMrZldXZnVvVWFQdXVTMHdNQkRMbGkzRHJGbXpNSGJzMkdZTnZVRFRablVRaVVRWVBIaXdUZWdGcWtLZFRDYkRrU05IckJZZXVadFlMRVpnWUNENjl1MXJNNnlnTHFOR2pZTFpiTVpQUC8yRTFOVFVlaDlYbDdpNE9BUUVCQ0E0T0JnTEZpeXc2NndOOTNKM1VCczRjQ0QrK01jL29uZnYzalpMSjk5UDlTMytMNzc0QWkrODhJTE5RMjdOL1JrYk8zYXN6V3FLOXpOMzdsekxyQ2sxUlVWRlljbVNKWkJJSkZaRE5RWVBIb3lqUjQvaTRNR0QrUEhISDJzOTFzUERBeUVoSVVoTFM4T0xMNzVvdFczeTVNbUlqNCsvNzloMFZ5WVNhaHVRMU1MOTRSZmJOZGdiYTFIQ000ajFzMzdRNDJ4Rk1iWmVPb2g5dDN0Y2ZTVnlQQlg1SUI1cjN3dnZuZDZKRUxrZlh1ajBpR1YvTXdSc1BMZlhhZ3EwQjRPN1lQb0RqMEVtbHVDRzdoYW1IUGtNT3JNQjA3b050d3E0MVY0Ny9nVmVqaGxzbWR2M3U2dlorS2hnTndCZ1RmTEVPcWN6cTZrcDA1a3BQRHl4b2QvZjZoMUVTL1VWK092aHRiVSs5RlZ6M1BIRWd4K2lSRi8xaFBsWC9hYzJhVHF6OCtvYm1KNzFPUURnc2ZhOThWSjBxcVhpdDNLMzRMaXk2cUdMRmIzSDE5b3pmejlLdlJvdkgvb1lSc0dFcDZQNllWVEU3L0RkbGVQWVhIUUFLbVBEYm1mVkpYM2dUTHUxUlMxUFdsb2FkdS9lM2VqalQ1dzRnZno4ZlBUdjN4L3QyN2UvNy82bHBhWFl2bjA3bm52dXVUcDczWUNxK1d5VGtwTHEzRWVqMFRoMFlRV0R3ZENpcHFScURlejlNOHZMeTBORVJBVDgvUHpzMW1aTHdzK1lZelQxN3pabmN1c2VYNkJxenRsWXZ3NjRwaTNIa2RKQy9GSjh5ckl5V3pXVlVZdjFaMy9Damt0SFVIbzd1RVY2QnlPMVhUeEs5UlZZbWI4VEo4cUtySTQ1VUhJR3M0OS9pZGU3UDRuUHp2NEUzZTJaRDA2V1g3WUp2dVdHU3B5cnVJRkZlZW40WjYvbjRTMlJZZk05SHFMYWN2RUFmaW0yN1VrWTJQWUJqSTU0c05FL2gycHFrdzduS29wclhiR3VKcFZSZzNkT2JtL3lUQWRLdlJvZjFPTUJ2RGx4dGZjZ2ZYc2xDOGVWNS9Ga1JESmlmRUl0b1JjQU1pNGZ0WHFJclQ0RUFCOFgvR0JaMmpuajBsSHN2cGFERXAycVFlMFFOVlhQbmowYjFCTVdGQlIwejl2Vk5kMHY5QUp3K0dwaURDUU5aKytmV2ZYRGFxNktuekdxeWUyRDc3NGIrY2d0SzdMMFJOYWw5SzU5MXB6WmhhTEtFdXk2bW0yWjVxdW1jN2Q3SmUvZVhsaHhEV1lJbGg3Vkc3cGJXSE5tRjR5Q0NVcTlHb3RQcHFOblFKVFZ1ZTZtMUtzdGN3elhmTjFlOG05ZHFUWDRDcWlhMHV5cVJva2pwWVhZZWVVWWJobWEzdnVwTXh0d3BMUnBNNTVlMXBUaS9kKyt0K21wL3UvMVhCak1SanpXb1RlaUZHM3UyY3RzaG9CeWZTVUtLNjVoeDZXanlDbS84eDhadFVuSG9RMUVSRVF1d08ySE9qaUxHQ0o0aU1RdzNPNVZKUGZFb1E2dXJUWGZEaVFpdXBmVy9IZWIyL2Y0T29zWkFzd012VVJFUkVUTnhuYlJjQ0lpSWlJaUY4VGdTMFJFUkVSdWdjR1hpSWlJaU53Q2d5OFJFUkVSdVFVR1h5SWlJaUp5Q3d5K1JFUkVST1FXR0h5SmlJaUl5QzB3K0JJUk9VaENRb0t6U3lBaXNydlcvSGNiZ3k4UmtZT29WQ29VRmhZNnV3d2lJcnNwS0NoQVJVV0ZzOHRvTkFaZklpSUhpWTZPWnZBbElwZFNVRkNBbUpnWVo1ZlJhQXkrUkVRT2twS1NncXlzTEdlWFFVUmtOMGVQSGtWS1NvcXp5MmcwQmw4aUlnZEpUazZHWEM1SGVucTZzMHNoSW1xeUxWdTJ3TS9QRDBsSlNjNHVwZEVZZkltSUhHamF0R25Jejg5bitDV2lWbTN6NXMwb0xDekVsQ2xUbkYxS2s0Z0VRUkNjWFVSRC9lR1hkNTFkQXBGZHBBK2M2ZXdTcUptc1hMa1NHbzBHaVltSmlJbUphZFZqNUlqSVBSUVVGS0Nnb0FCSGp4NkZuNTlmcXcrOUFDQnhkZ0ZFUk81ZzZ0U3BPSHo0TUg3KytXZHMyN1lOUGo0K3lNN09kblpaUkVTMVNreE1oRXFsUWt4TURJWU9IZHFxaHpmY2pjR1hpS2laSkNjbkl6azUyZGxsRUJHNUxZN3hKU0lpSWlLM3dPQkxSRVJFUkc2aFZRYmZMcjVoemk2QnFNbjRPU1lpSW1wZXJUTDRkbEswZFhZSlJFM0d6ekVSRVZIemFwWEJOeTIwQjhRUU9ic01va1lUUTRRaFlUMmRYUVlSRVpGYmFaWEJOOFkzRklOREdScW85UnJldmhjNis3UnpkaGxFUkVSdXBWVUdYd0I0dG1OLytFcThuRjBHVVlNRnlYd3d0dU1BWjVkQlJFVGtkbHJseW0zVktneGFyRHJ6SFE2VkZEaTdGS0o2NlJQVUdkTzZEWWRDSW5kMktVUkVSRzZuVlFmZmFqOWV6ME9XOGh3dXFHL2dZbVdKczhzaHNoTGhIWXhJUlFoNkIzWkNhcnQ0WjVkRFJFVGt0bHdpK0pMekdTNGVRK25hc1lEWjFPQmp4Yjd0RVBLM0hSQjVCenFnTWlJaUlxSXFyWGFNTDdVczBvaGU4QjN5V3FPT05hdXVvMnpURklEL0J5TWlJaUlIWXZBbHUvSHVOd0dlM1ZJYWRheiszQ0hjeW5qVHpoVVJFUkVSM2NIZ1MzYmwvNmZsOEFpS2JOU3htc09iVUxIblBUdFhSRVJFUkZTRndaZnNTaVJUSUhEY1I0QzBjYk1XcUgvNkFKcERYOW01S2lJaUlpSUdYM0lBanpiUkNIaHFhYU9QdjVYeEpyUW52ckZqUlVSRVJFUU12dVFnbm5GRDRkVjNiS09QTDk4eUUvcUNURHRXUkVSRVJPNk93WmNjeG0vNEhFamF4elh1WU1FTTVaZVRZQ2pLc205UlJFUkU1TFlZZk1seFBLUUlmUFpEaUx3Q0duZThVUS9sNXkvQldIekd2blVSRVJHUlcyTHdKWWNTKzdWRDRQT2ZBQkpabzQ0WDlHb29QMzBPcHRLTGRxNk1pSWlJM0EyREx6bWNORHdCZ1dNL2FQVHhablVwU2o4ZEI5UE5jM2FzaW9pSWlOd05neTgxQzFtWGgrRS9lbG1qanplWFgwWEp4Mk5ndkhyU2psVVJFUkdSTzJId3BXWWpUM2dDdmlQK3A5SEhDNW95bEg3eURQUm5EOWl4S2lJaUluSVhETDdVckx4L053NktoeWMxK25qQm9JSHk4eGVoemVFOHYwUkVSTlF3REw3VTdIelNYb1ZYMHVqR04yQTJvdncvcjZMeXdFYjdGVVZFUkVRdVR5UUlndURzSXNnTkNXYVUvZS8vZys3MGY1dlVqT0xodjhBbmJZYWRpaUlpSWlKWHh1Qkx6bU15UUxuaHBTYVAyWlVuL2dIK294WURJdDdBSUNJaW9udGo4Q1duRXZTVktGMzdESXhYVHpXcEhjOXVLUWdZc3hLUXl1MVVHUkVSRWJrYUJsOXlPcUZTaVpKUG5tN3lQTDJTMEZnRVBMTWFIa0VSZHFxTWlJaUlYQW1ETDdVSVFxVVNwZXVlaGJHNG9FbnRpR1FLK1AveFhYZys4SHM3VlVaRVJFU3Vnc0dYV2d4QlU0N1N6MStFOFhKT2s5dnlmbWc4ZkllK0RvZ2xkcWlNaUlpSVhBR0RMN1VvZ2w0TjVmb1hZYmg0ck1sdFNUdjBSTURZOXlIMmEyZUh5b2lJaUtpMVkvQ2xsc2VvZy9KL0owTi9abStUbXhKNStTTmc5THVRZFgzRURvVVJFUkZSYThiZ1N5MlRZTWF0YlhPZ3lmcmFMczBwQnI0TW44SFRBYkdIWGRvaklpS2kxb2ZCbDFvMHpaRi80OWFPTndIQjNPUzJKS0VQSUdETWUvQUk2V3lIeW9pSWlLaTFZZkNsRms5LzlnREt2cHdFUVYvWjlNWThwUEQ1L1RRb0JyekVCUytJaUlqY0RJTXZ0UXJHNGdJbzEwK0FXWFhkTHUxSnd4UGcvNmNWOEFnTXQwdDdSRVJFMVBJeCtGS3JZYTY0Q2VYNkNUQmV6N2RQZzFJNWZCK2RCZS9malFORUl2dTBTVVJFUkMwV2d5KzFMZ1l0eXJlOUFlMkpiK3pXcERTeU53TCt0QUppL3pDN3RVbEVSRVF0RDRNdnRVcWF3NXR3Njl1M0FaUEJMdTJKUEJYd0hUWUhYa21qN2RJZUVSRVJ0VHdNdnRScUdhK2VoSExqWCt3MjdoZW82djMxRy9rbUpLR3hkbXVUaUlpSVdnWUdYMnJWQkUwWnl2NDlEZnJDL2ZaclZDU0NWNjlSOEhsMEpzU0tZUHUxUzBSRVJFN0Y0RXV0bnlDZzRzZFZVUCs0MnE3TmltVGVVRHd5Q1lwK0x3SVNtVjNiSmlJaW91Ykg0RXN1dzNEK01Ncis4NnBkaHo0QWdFZEFCL2dNZVEzeStHRjJiWmVJaUlpYUY0TXZ1UlJCVjRGYkdmT2h6ZDVoOTdZNS9wZUlpS2gxWS9BbGw2UTcrVDNLMDkrQW9GWFp2VzJ2WHFQZ2svWXF4TDV0N2Q0MkVSRVJPUTZETDdrc2M4VU5sRytlQ2YzWlgrM2Z1RlFPN3o1L2dtTGd5d3pBVkc4SERoekEzcjE3VVZoWUNEOC9QeHcvZnR6WkpSSFZLU0VoQVNxVkN0SFIwVWhKU1VGeWNyS3pTeUpxRWdaZmNubVZCNytFNnZzbGdFRnIvOFk5cFBEcTlRY29IdjRMUEFJajdOOCt1WXpseTVmRFpESWhJU0VCMGRIUmlJNk9kblpKUlBWU1dGaUl3c0pDWkdWbFFTNlhZOXEwYWM0dWlhalJHSHpKTFppVWwzQnIyeHZRbnozZ21CT0l4SkQzZUF3K0taUGhFZExaTWVlZ1ZtdkJnZ1hvMGFNSG5uamlDV2VYUXRRazZlbnB5TS9QeCt6WnM1MWRDbEdqTVBpU1c5SG03b1RxMjRVd1Y5eHcyRGs4WTlQZ2t6SVprckR1RGpzSHRSN0xseTlIVEV3TUhuLzhjV2VYUW1RWDZlbnBLQ29xd3RTcFU1MWRDbEdEaVoxZEFGRnprc2NQUjhqMFhmRCszYk9BU09TUWMraE83VWJKQjA5QytmbUxNRnprR0U1M2R1REFBWmhNSm9aZWNpbC8rTU1mb05Gb2NQandZV2VYUXRSZ0RMN2tka1F5Qlh4SHZJbmdTVnNoYWRmTlllZlJGMlNpOU9NL29YVHRXT2dMTWgxMkhtcTU5dTdkaTRTRUJHZVhRV1IzaVltSitQbm5uNTFkQmxHRE1maVMyNUswajBQdzVPM3dIZllHUkRKdmg1M0hjT0VJbEorL2lKSlZqNkh5NEJjUWRCVU9PeGUxTElXRmhYeUlqVnhTVEV3TUNnb0tuRjBHVVlNeCtKSjdFNG5oM2U4RmhFei9BVjU5eGdBaXgvMlJNQmFmZ2VxYmYrREdrdjY0dFcwT2pGZHlIWFl1YWhsOGZYMFpmTWtseGNURXdNZkh4OWxsRURVWUgyNGp1b3ZwNWptb3ZsOEMzZW4vTnN2NUpPM2o0TjEzTEx4NmpnU2s4bVk1SnpXZnRMUTA3TjY5MjlsbEVEa0VQOS9VR3JISGwrZ3VIaUdkRVBEc2h3ajY4MWVRdEk5MytQbU1WL0p3YTlzY0ZDOTVDS3B2M29LeG1MY09pWWlJSElYQmw2Z1cwc2drQlA5MUsvekhySVJIa09NWHBoQjBhbFFlL0JJbHE0YWo5Sk9ub2MzZUFSajFEajh2RVJHUk81RTR1d0NpbGt3ZVB3enk3bW5RSE5zRzlkNDFNSlZlZFBnNURVVlpLQy9Ld3EyTStmQjg0UGVReHcrRFo1ZUJnSWZVNGVjbUlpSnlaUXkrUlBjamxzQXJhVFM4ZW8rQ05uc0hLbjVlQTlQTmN3NC9yYUNyZ0RaN083VFoyeUh5Vk1DelcrcnRFUHd3SUpFNS9QeEVSRVN1aHNHWHFMNUVZc2dUbjRRODRYRm9jM2RDL2RNSHpUWW1WOUNwb1QyUkFlMkpESWhrQ25oMlM0RThmaWc4dXc1aUNDWWlJcW9uQmwraWhoS0pJZTh4QXZMNHg2QTd1UXNWUDcwUDQ3WFR6WFo2UWErR051Y2JhSE8rZ1VqbURjK3VnNnA2Z3JzTkFpU2V6VllIRVJGUmE4UGdTOVJZSWhFODQ0YkFNMjRJOUFYN29ONy9HZlJuOWpackNZSytFdHJjbmREbTdnUWtNc2dpa3lEci9DQmswZjBnYlI4UGlEMmF0UjRpSXFLV2pNR1h5QTVrTWYwaGkra1BVOGtGcVBkL0J1MnhkQWdHVGZNV1lkUkRmL1pYNk0vK0N2eXdBaUpQQldRZCswSVczUSt5emc4NmRIbG1JaUtpMW9EQmw4aU9QSUtqNERkeVBuelRaa0J6NU45UUg5Z0ljL2xWcDlRaTZOVFE1ZjhJWGY2UEFBQ3hJZ2l5VGc5Q0Z2MFFaSjM3TmNzMGJVUkVSQzBKZ3krUkE0amt2dkFlTUJIZUF5WkNsL2NkMVBzK2crSGlNYWZXWkZhWDNoa1dBVURzMnhiU3lONlFSZldCTENvSmtyQlloeTdaVEVSRTVHd012a1FPNWhrM0ZKNXhRMkVzTG9EbTBQOUNrNzBkZ2xibDdMSmdWaFZEbC9jZGRIbmZBUUJFTWdXa0VZbVFSU1ZCR3BVRVdVUXZMcU5NUkVRdWhjR1hxSmxJMnNiQWQ4VC93SGZvYkdqei9nK1ZoLzhEdzRYRHppN0xRdENyb1MvY0IzM2h2cW9YUkdKSTJzWkFFaFlIYVljNFNOdkhReHJXbldHNEZTa3JLNE9mbngvRTR2cjE1QXVDZ0lzWEwwSXVsNk50MjdZT3JnNHdtODBRQkFFZUh1NzFFR1pMdnk1RXJvejNOWW1hbTBRR2VjSVRDSnI0SlVLbTdZYjNnSWtRSzRLY1haVXR3UXpqOWQrZ1BaNE8xYmNMVVBySjA3aitkaUpLVmcxSCtkZXZvZkxYejJHNGNBU0N2dExabGJvOHJWWnI5ZjNDaFFzeGN1UklYTHAweWZLYVVxbUV3V0N3MnUrVlYxN0JZNDg5aHVMaTRucWY1NldYWHNLU0pVdWFYblE5akJzM0RrT0hEc1haczJlYjVYeDNPMzc4T0NaTW1JQ1pNMmMydWcxWHZTNUVyb3c5dmtSTzVCRWNCZDhocjhGM3lHdlFuZm9CMnBPN29UdTVDNEplN2V6U2FpZVlZU3d1Z0xHNEFOcmoyeXd2aS8zRElBbnBCRW03cnZBSWlxejZmVWhuaVAzRG5GaXNhOWl6Wnc5V3JWcUZoUXNYSWk0dURnQ2cxK3VoMVdwaE5wc0JBQWFEQVhQbXpJRk9wOE9TSlVzUUVoSUNsVXFGcTFldklpZ29xTW05aEZ1M2JrVjJkbmFqanAwM2J4NGtFdHQvYWdSQlFHbHBLUUFnS0tqNS8rT25WcXR4NmRJbDZQWDZSaDN2cXRlRnlOWHhVMC9VUW5qR0RvWm43R0RneVFYUUZXUkNsL2M5dEtkK2dLQzk1ZXpTN3N0Y2ZoWDY4cXZRRis2MzNpQ1JRZEsyS3lUQlVmQzRIWVk5Z2lNaENlNEVrZHpYT2NXMk1pRWhJYWlzck1RLy92RVByRm16cHRhUXVIcjFhcHc1Y3dZUFB2Z2dnb09EQVFDblQxY3RxdEt6Wjg4bTE1Q2ZuNC85Ky9kRHhxMUtsd0FBRXVsSlJFRlVKcFBWKy9hOFRxZURJQWlXRUZoVGVYazVUQ1lUUER3ODRPL3YzK1FhRzBvUUJBQ285L3VweVZXdkM1R3JZL0FsYW1rOHBQRHNsZ0xQYmlud014dWhQM3NBMnJ6dm9EMjVHMEtsMHRuVk5ZeFJEK09WWEJpdjVOcHNFbm41Vi9VT0IwYkFJeWp5OXE4SVNJSWlJZllMQlVRaUp4VGM4aVFrSkdETW1ESFl0R2tUbGk5ZmpnVUxGbGh0MzcxN04zYnUzSW1JaUFqTW5qMGJvdHMvdDRNSER3SUErdmJ0YTdkYWxpeFpndmo0K0hydE8yM2FOT1RsNWQxemUwbEpDUUFnSUNEQVpzaEFZMGdrRWtpbDBucnZYeDM4R2h0OFhmVzZFTGs2QmwraWxrd3NnU3htQUdReEErQTM4aTNvengrQ051ODc2UEoyd2F3dWNYWjFUU0pveW1HOG5BUGo1WnhhdDNzRWQ0UkhZRGc4L0VQaDRSOEdzVzg3ZVBpSFF1d1hDZy8vVUlqa2ZzMWNzZk9NSHo4ZWFyVWFZOGFNc2RuV3BVc1h4TVhGNGZYWFg0ZENvYkM4dm45L1ZlOTdXVmtadnYvKysxcmI3ZFNwRXpwMTZvUkRodzRCZ09XMmYzbDVPZmJ0cTNySU1UUTAxSzd2cGRyTm16Y0JWQVhneHg5L3ZNbnRqUmt6QmhNblRxejMvdFhCVjlTRS8yQzU0blVoY25VTXZrU3RoZGdEc3M0UFFkYjVJV0RFZkJndUhLbnFDYzdiQmJQcXVyT3JzenRUeVhtWVNzN2ZjN3RJNmdXeGZ5ZzgvS3JEY0JqRVhuNFF5ZjBnOXZLRlNPNS8rM3RmaUwzOFcyVlF2bmp4SWs2ZVBBa0E2TmF0RzQ0ZlB3NEF1SDY5Nm5ydjI3Y1BRVUZCR0Rac0dFNmNPSUhUcDA4akpTVUZlWGw1dUhIakJnRGc0NDgvdm1mN1k4YU1RYnQyN1RCLy9ueXIxeTljdUdCNWJlalFvWFovWDhDZEhsOHZMeS9MTUlDbUNBZ0lhTkQrVGVueGRlWHJRdVRxR0h5SldpT1JDTktPeVpCMlRJYnZZL05ndkhZSytzTDkwQlgrQ3YyNWc0QlI1K3dLSFU0d2FHQzZlUTZtbStmcWZZekkwOGNTZ2tWeUg0aGszaEJKdmFwK3llNzZLdk9HU0NxSFNPb05rVXh1MmFlNWgxOGNQMzRjLy9yWHYrNjUvZE5QUDdYNjN0ZlhGeWtwS2RpNmRTdUFxZ0RWdFd0WHkzWkJFTEJnd1FMSVpESzgvdnJyaUlpSWdKZVhGLzc2MTc4Q3FIb1lhKzNhdFFnTEM4T1RUejRKQU9qWXNhT2xaL0wxMTE5djBGalN1bFFIMzBjZWVRUXpac3lvVjV2M0l3Z0NsTXI2RFFlcXFLZ0FVQldBcXgreXU1L3E4Y2l1ZkYySVhCMkRMNUVMa0lUR1FoSWFDKy8rTHdFbUF3eVhqa05Yc0IvNnM3L0NjQ2tiTUp1Y1hXS0xJT2dxWU5KVkFMamNUR2VNYXRMUkR6MzBFRHAwNkdENTNtdzJZLzM2OWNqUHp3Y0F6Smd4dzJwbUFJbEVndXZYcnlNek14TUE4T0NERDFxTi9hd09tKzNhdGNQRER6OXNlWDNVcUZFQUFJMUdnN1ZyMTZKTm16YVcxd0JZQWxiWHJsM2g1MWUvbnZPY25CeW9WUGRlcUtXNkZudk82SERyMXExYWh4M1U1ZkxseS9VK0ppd3NEQnMyYkhEcDYwTGs2aGg4aVZ5Tmh4VFNxR1JJbzVLQjMwK3RXcGppM0NIb0MvZERYN2dmeHVJenpxNlE2aWtrSkFRaElTRUFxbm9vRnk1Y2lQejhmRWlsVWhnTUJ2ejQ0NDlvMDZZTnBreVpBazlQVHdEQWdnVUxMTGZ4cjEyN1poV3dxbSt6dDJ2WHJsSDF2UFRTU3pZUFVXbTFXbno2NmFlSWpJekVpQkVqTEs5blpHVGcrdlhyOTF5Y3doSEJWeXdXSXl5c2ZsUG9WVlJVUUtWU1FTcVZXbjdHOTFQOWMzUGw2MExrNmhoOGlWeWNTS2F3ekJJQkFHWjF5ZTJlNEJOVnY2N2t1Y1hRaU5ic3pKa3pXTFJvRVM1ZHVvUm5uMzBXNTg2ZHcvNzkrMUZaV1ludnYvOGUrZm41ZVBQTk4xRmFXb3FmZi80WllyRVlack1aVjY5ZXRXcW4rdnZHQnF6YTZIUTZwS2VubzArZlBsWUJhK1RJa1hVZVZ6Mjh3R0F3NE55NStnOVhxVW1oVUZoNlYzMTlmYkZodzRaNkhmZnh4eDlqOCtiTmtNdmwrUHp6enh2MWtKc3JYaGNpVjhmZ1MrUm14SXBneUh1TWdMekg3WDhNQlRPTXhXZGd1SndMdytVVE1GektnZkY2UG1BeTFOMFFPWnhXcThYNjlldVJucDRPczltTXlaTW40OGtubjhTYmI3NEpBSmcxYXhaKyt1a25iTnk0RVpNblQ4YTRjZVBnNWVXRmNlUEc0Wk5QUHJIY2VxOTI1a3hWYjMrblRwMGFWWTlPcDROR283R3BFUUJNSnBQTnRtcGVYbDYxdGdVQUgzMzBVYU5xcWZiSUk0OWc3dHk1RFQ2dXFLZ0lBS0JTcVhEKy9Qa0cvVXhjK2JvUXVUb0dYeUozSnhKRDBxNGJKTzI2d2F2M1UxV3ZtUXd3WGpzTncrV2NPMkg0UmlFZ2NOTDc1dlRhYTYvaDFLbFRDQTRPeHF4WnM1Q1VsR1N6ei9QUFA0L3c4SEM4Kys2N0NBOFB4N0pseTlDdFd6ZjgrOS8vdGl5V1VLMmdvQUFBRUJzYlcrZDViOTI2aGZYcjErT25uMzdDSjU5OEFwT3Bhb3o0N05tejczbk1zV1BIN2prdDJZNGRPMnhDVm54OFBOcTBhVk5uSFhXNWN1VUtybHk1WWpWVldIMlp6V2FyOEhua3lKRUdoVTVYdmk1RXJvN0JsNGhzZVVnaDZkQURrZzQ5NElXeFZhOFp0REJjeWEwS3c1ZXFBckdwdE1pNWRicTQ1NTU3RHJ0MjdjSXJyN3dDWDE5ZmFMVmFyRm16QnZIeDhSZzFhcFRsRm45cWFpb1NFaEtzcGdXTGpZM0Z3WU1IY2ViTUdYVHAwZ1ZhclJaNWVYbVFTcVUySWM5c05pTTNOOWZ5OE5YNTgrZHgvbnpWVkhJM2I5NkV3VkRWKzkrM2IxLzQrUGhZSFdzd0dQRExMNzhnS0NnSWlZbUp0YjZQMnBiR25UWnRXaU4vS2xYV3JWdUhUWnMyMmRSVEgzbDVlU2dySzBPYk5tMVFVbEtDWGJ0MjRZOS8vR085ajNmbDYwTGs2dmlwSjZMNmtjb2hqZW9EYVZTZk82OFp0RERlUEFmajdUbDNUU1VYTEw4M3ErczNSUlRkVzNKeU1wS1RreTNmZi8zMTE5aTVjeWVHRHg5dUU5UnF6b1hidTNkdkhEeDRFTC84OGd1NmRPbUNyS3dzNlBWNjlPblR4MnFGc3hNblRtRCsvUGxXVC9yNytQamdpU2VlUUVwS0NzTEN3cUJXcXdFQVU2ZE90WnF0QUtoYVZPR1hYMzVCNTg2ZDhmZS8vOTF1Ny8xK3FtdHFUUERkdFdzWEFPRDN2Lzg5Q2dvS2NPVElFZVRtNXRaNzlUTmVGNkxXaThHWGlCcFBLb2NrTEJhU01OdGJ0SUplRFpNbEZGK0E4V1pWSURhV1hJQ2dLWE5Dc2EzUFYxOTlaWFZiL05peFl3Q3F4cWRXanllOTIvang0OUc1YzJjQVFMOSsvYkJtelJyczJiTUg0OGVQeDU0OWV3QUFBd2NPdERwR0VBU29WQ29FQmdaaXdJQUJ5TWpJUU9mT25mSENDeTlZOXFtZUd6Y3dNTkMrYjdBSkdodDhpNHVMc1h2M2JnQkFXbG9hWW1KaWNPVElFYXhkdXhidnZmZGV2ZHJnZFNGcXZSaDhpY2doUkRJRkpPM2pJV2x2MjRzbWFGVXczang3cDRmNDVubExUN0dncTNCQ3RTM1QyYk5ua1pXVkJlRE93MG95bWN3eUpyU2FYcStIMld5MkxHNEFWQzFwMjZOSEQrVGs1R0R6NXMzSXpNeUVoNGNIK3ZmdmIzVnNWRlFVRmkxYWhLU2tKT2gwT21Sa1pGaHRGd1FCMTY1ZGc2K3ZMeVFTaWMxaUQ5VTlrZ2FEd1dhYldDeEdRRUFBREFhRFpUR0dwaG83ZGl4U1UxTXRDMURVZC83YWFtdldySUhKWk1KRER6MkV5TWhJaEllSG8zMzc5c2pMeThNUFAveUF3WU1IMzdjTlY3a3VSTzZJd1plSW1wMUk3Z3RwZUFLazRRazIyOHpxVXN0eXhjYVNDN2Uvbm9lcHBBaUNYdTJFYXAxbnpwdzVBSURUcDA5ajZ0U3A2Tml4SXo3NDRBT3JPVmpWYWpVbVRKZ0FrOG1FQng1NHdPcjRKNTU0QWprNU9WaTNiaDBBWU1pUUlmRDM5N2ZhSnlBZ3dPcTJmVTFYcjE2RlhxOUg1ODZkNjF3Z0lqczcyMlpiMjdadDhlV1hYMElRQkZ5NGNLSCtiN3dPdDI3ZHN2cmFrT0M3YTljdVM5Qjg2YVdYQUZTRndQSGp4MlB4NHNWWXVYSWx1blhyaG9pSWlEcmJjWlhyUXVTT0dIeUpxRVVSSzRJZ1ZnUkJHdG5iWnB0ZzBFRFEzb0paYyt1dXJ5cVlOZVZWWDdXMzdyMWRwd0lFd1FudnFHa01CZ1ArK2M5L3dtdzI0ODkvL3JQTndnUHIxcTJEVXFuRXl5Ky9iUE9FL3NDQkF4RVpHWW1pb2lLSVJDSTg4OHd6RFQ1L1hsNGVBS0JIang2VzEwSkRRekZnd0lBNmo5dXhZNGZsOXpLWkRPbnA2UTArZDIycUY0Um9hUEE5Y2VLRVpTakQwMDgvamFpb082dnFwYWFtWXRldVhUaDY5Q2ptenAyTGQ5OTk5NzR6VHJqQ2RTRnlSd3krUk5ScWlLUmVFRW05SVBadDNFVC9nbFoxSnhEcktpQVlkUkJNQnNCc2hHQXlWbjAxR2dDejRjNzNKa1BWbk1hMzk2bjVQVXdHMnpaTWVzQmtCQTVjYS9KN0xpa3BnYmUzTndCZy92ejVHRHAwS0VhUEhvM1EwRkNrcDZjakl5TUQwZEhSZU9LSkoyeU9WU3FWbGlFQllyRVk1ZVhsVmt2dDFzZkJnd2NCV0Flc3FLZ28vT1V2ZjZuenVPcmxkS3MxNWlHMHVsU1BiNjFQOE0zSnljSGN1WE5oTUJqUXExY3ZQUC84OHpiN3pKbzFDNU1uVDhhVksxZnc2cXV2NHAxMzNxbnpaK1VxMTRYSTNURDRFcEhiRU1sOUlaTDdRaHpRc0pEUmFGK2xOYm1KME5CUXJGeTVFa2VQSHNYR2pSdXhmZnQyWkdSa0lDRWhBY2VPSFVOUVVCQVdMRmdBbVV4bWRaeEdvN0dzR3ViaDRRR1R5WVQ1OCtkanhZb1Y5UTVaYXJVYUJ3OGVoRnd1UjgrZVBXRTBHcHY4ZnV5aG9xTENzaWhEelNFQ05lM2N1Uk9yVnEyQzBXaEVkSFEwNXMyYkI3RlliTE5mY0hBdzNucnJMY3lhTlF2WHJsM0RwRW1UTUdYS0ZEejY2S08xdHN2clF0UTYyZjdwSnlLaUZpY3BLUW52dmZjZXBrNmRDclBaYkpsSklEQXcwR2I4ckVhandadzVjNUNmbjQ4MmJkcGc3ZHExaUkyTmhWS3B4SXdaTSs2NVJMQlFZeWhJUmtZR3RGb3QwdExTR3JWUWhLTWNQbndZQU5DK2ZYdWJZRmxOcVZUaTdiZmZ4b29WSzJBMEd0RzFhMWNzVzdZTXZyNis5MnkzVzdkdVdMSmtDUlFLQmJSYUxaWXRXNGFaTTJmYUxEaHhOMTRYb3RhRlBiNUVSSzFBVVZFUnRtN2RhcmxWM2F0WEw1U1ZsYUd3c0JDelo4OUcxNjVkc1h6NWNxaFVLc3lkT3hlRmhZVUlDQWpBMHFWTEVSNGVqcmZmZmh0VHAwN0Y1Y3VYOGNvcnIyRDY5T2xJVFUyRndXQkFXVmtaZkh4OExETVZlSGw1UWFsVVl0T21UUUJnTlNzQkFCdzZkQWpEaHcrdnMxNkR3ZENvVmNGVUtoV0tpNHZoNys4UEh4OGZ5T1Z5eXpaQkVIRG8wQ0dzWHIwYVFOWENEVFhwZERwOCsrMjMyTGh4bzJVNHdhQkJnekJ6NWt6TCtPQzZ4TWJHWXMyYU5YanJyYmRRV0ZpSTdPeHNUSmt5QlltSmlSZzJiQmdHREJoZ0ZiYmQ1Ym9RdVFvR1h5S2lGaW8vUHg5WldWbkl6TXpFYjcvOUJxRHFGdnVFQ1JPUW1wb0tzOW1NUFh2MllQMzY5WWlQajBkT1RnNldMRm1Dc3JJeUJBVUZZZEdpUlFnUER3ZFFOU1RnblhmZXdSdHZ2SUdMRnk5aThlTEZ5TW5Kd2NTSkV6RjI3RmlyODhiR3htTEZpaFZRcTlVWU9YSWtJaU1qcmJZSEJRWGRkN0dIZmZ2Mk5lbzkzN2h4QTVNbVRiSjhMeGFMNGVYbEJaRklCSTFHWTFtbVY2RlFZUFRvMFZiSG5qcDFDbSsrK2FabC9LK1hseGNtVFpwMDN6QllVMWhZR0ZhdFdvWC8vT2MvK09xcnI2RFQ2WEQ4K0hHbzFXcjA3ZHNYNTg2ZGM3dnJRdVFxR0h5SmlGcW8xYXRYVzI2emQrL2VIU05HakVCcWFxcGxCZ0d4V0l5MHREUU1HalFJZXIwZU0yYk1RRmxaR2VMaTRqQnYzanliVmNOQ1EwT3hldlZxTEZ1MkRKbVptZWpmdno4VUNnVTZkZW9FcFZJSlQwOVA5TzdkRzA4OTlSU3lzckp3K2ZKbHZQenl5eloxeGNURVlPN2N1WFhXUG1yVXFFYTk1NmlvS0NnVUNtZzBHcGpOWnBqTlpzdGlGVURWTkY4SkNRa1lOMjRjMnJXemZzaXhTNWN1Q0E4UGgxS3B4TUNCQXpGcDBpU2JGYzNxU3lxVjR0bG5uOFdRSVVQdzlkZGY0OFNKRTNqbm5YZmc0K1BqbHRlRnlGV0loSnFEaDRpSXlDN1MwdElzcTRRMXhva1RKNUNmbjQvKy9mdWpmZnYyOTkyL3RMUVUyN2R2eDNQUFBRZUpwTzUramFOSGp5SXBLYW5PZlRRYWpWTnZpd3VDQUpQSlpBbkFVcW5VWnRxd21wUktKYTVjdVlLNHVEaUgxZVh1MTZWYVV6L2ZSTTdBNEV0RTVDQU1CdVRLK1BtbTFvaXpPaEFSRVJHUlcyRHdKU0lpSWlLM3dPQkxSRVJFUkc2QndaZUlpSWlJM0FLREx4RVJFUkc1QlFaZklpSWlJbklMREw1RVJFUkU1QllZZkltSWlJaklMVEQ0RWhFUkVaRmJZUEFsSWlJaUlyZkE0RXRFNUNBSkNRbk9Mb0hJWWZqNXB0YUl3WmVJeUVGVUtoVUtDd3VkWFFhUjNSVVVGS0Npb3NMWlpSQTFHSU12RVpHRFJFZEhNL2lTU3lvb0tFQk1USXl6eXlCcU1BWmZJaUlIU1VsSlFWWldsclBMSUxLN28wZVBJaVVseGRsbEVEVVlneThSa1lNa0p5ZERMcGNqUFQzZDJhVVEyYzJXTFZ2ZzUrZUhwS1FrWjVkQzFHQU12a1JFRGpSdDJqVGs1K2N6L0pKTDJMeDVNd29MQ3pGbHloUm5sMExVS0NKQkVBUm5GMEZFNU9wV3Jsd0pqVWFEeE1SRXhNVEVjSHdrdFJvRkJRVW9LQ2pBMGFOSDRlZm54OUJMclJxREx4RlJNemw4K0RCKy92bG5GQlFVd01mSEI5bloyYzR1aWFoT2lZbUpVS2xVaUltSlFVcEtDb2MzVUt2SDRFdEVSRVJFYm9GamZJbUlpSWpJTFRENEVoRVJFWkZiWVBBbElpSWlJcmZBNEV0RVJFUkVib0hCbDRpSWlJamNBb012RVJFUkVia0ZCbDhpSWlJaWNnc012a1JFUkVUa0ZoaDhpWWlJaU1ndE1QZ1NFUkVSa1Z0ZzhDVWlJaUlpdDhEZ1MwUkVSRVJ1Z2NHWGlJaUlpTndDZ3k4UkVSRVJ1UVVHWHlJaUlpSnlDd3krUkVSRVJPUVdHSHlKaUlpSXlDMHcrQklSRVJHUlcyRHdKU0lpSWlLM3dPQkxSRVJFUkc2QndaZUlpSWlJM0FLREx4RVJFUkc1QlFaZklpSWlJbklMREw1RVJFUkU1QllZZkltSWlJaklMVEQ0RWhFUkVaRmJZUEFsSWlJaUlyZkE0RXRFUkVSRWJvSEJsNGlJaUlqY0FvTXZFUkVSRWJrRkJsOGlJaUlpY2dzTXZrUkVSRVRrRmhoOGlZaUlpTWd0TVBnU0VSRVJrVnRnOENVaUlpSWl0OERnUzBSRVJFUnVnY0dYaUlpSWlOd0NneThSRVJFUnVRVUdYeUlpSWlKeUN3eStSRVJFUk9RV0dIeUppSWlJeUMwdytCSVJFUkdSVzJEd0pTSWlJaUszd09CTFJFUkVSRzZCd1plSWlJaUkzTUwvQnh0R2tWZXRwSnhOQUFBQUFFbEZUa1N1UW1DQyIsCgkiVGhlbWUiIDogIiIsCgkiVHlwZSIgOiAibWluZCIsCgkiVmVyc2lvbiIgOiAiIgp9Cg=="/>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6678</Words>
  <Characters>6864</Characters>
  <Application>Microsoft Office Word</Application>
  <DocSecurity>0</DocSecurity>
  <Lines>76</Lines>
  <Paragraphs>21</Paragraphs>
  <ScaleCrop>false</ScaleCrop>
  <Company/>
  <LinksUpToDate>false</LinksUpToDate>
  <CharactersWithSpaces>7243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高三015</dc:creator>
  <cp:lastModifiedBy>温暖</cp:lastModifiedBy>
  <cp:revision>88</cp:revision>
  <dcterms:created xsi:type="dcterms:W3CDTF">2019-12-17T03:45:00Z</dcterms:created>
  <dcterms:modified xsi:type="dcterms:W3CDTF">2024-11-19T01:16:46Z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